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6400AD">
        <w:trPr>
          <w:trHeight w:val="568"/>
        </w:trPr>
        <w:tc>
          <w:tcPr>
            <w:tcW w:w="9261" w:type="dxa"/>
          </w:tcPr>
          <w:p w:rsidR="00CE42C3" w:rsidRPr="0051463D" w:rsidRDefault="00CE42C3" w:rsidP="00561823">
            <w:pPr>
              <w:pStyle w:val="a3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762262013" r:id="rId6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</w:t>
      </w:r>
      <w:proofErr w:type="spellStart"/>
      <w:r w:rsidR="00BD763D">
        <w:rPr>
          <w:color w:val="000000"/>
        </w:rPr>
        <w:t>муниципалон</w:t>
      </w:r>
      <w:proofErr w:type="spellEnd"/>
      <w:r>
        <w:rPr>
          <w:color w:val="000000"/>
        </w:rPr>
        <w:t xml:space="preserve">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ED6AFD" w:rsidP="00CE42C3">
      <w:pPr>
        <w:pStyle w:val="a3"/>
        <w:rPr>
          <w:color w:val="000000"/>
        </w:rPr>
      </w:pPr>
      <w:r w:rsidRPr="00ED6AFD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294B7E">
      <w:pPr>
        <w:pStyle w:val="a3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</w:t>
      </w:r>
      <w:r w:rsidR="003178C5">
        <w:rPr>
          <w:color w:val="000000"/>
          <w:sz w:val="20"/>
        </w:rPr>
        <w:t xml:space="preserve"> район, с. Н. </w:t>
      </w:r>
      <w:proofErr w:type="spellStart"/>
      <w:r w:rsidR="003178C5">
        <w:rPr>
          <w:color w:val="000000"/>
          <w:sz w:val="20"/>
        </w:rPr>
        <w:t>Саниба</w:t>
      </w:r>
      <w:proofErr w:type="spellEnd"/>
      <w:r w:rsidR="003178C5">
        <w:rPr>
          <w:color w:val="000000"/>
          <w:sz w:val="20"/>
        </w:rPr>
        <w:t xml:space="preserve">, ул. </w:t>
      </w:r>
      <w:proofErr w:type="spellStart"/>
      <w:r w:rsidR="003178C5">
        <w:rPr>
          <w:color w:val="000000"/>
          <w:sz w:val="20"/>
        </w:rPr>
        <w:t>Агузарова</w:t>
      </w:r>
      <w:proofErr w:type="spellEnd"/>
      <w:r w:rsidR="003178C5">
        <w:rPr>
          <w:color w:val="000000"/>
          <w:sz w:val="20"/>
        </w:rPr>
        <w:t xml:space="preserve"> Т.</w:t>
      </w:r>
      <w:r w:rsidR="003843F6">
        <w:rPr>
          <w:color w:val="000000"/>
          <w:sz w:val="20"/>
        </w:rPr>
        <w:t>К.</w:t>
      </w:r>
      <w:r w:rsidRPr="00294B7E">
        <w:rPr>
          <w:color w:val="000000"/>
          <w:sz w:val="20"/>
        </w:rPr>
        <w:t>, 125, тел.(факс)- 8-86738-3-53-31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Пригородного  </w:t>
      </w:r>
      <w:r w:rsidR="00BD763D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404153" w:rsidRPr="00404153" w:rsidRDefault="00404153" w:rsidP="00404153"/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4153" w:rsidRPr="00404153" w:rsidRDefault="00404153" w:rsidP="00404153">
      <w:pPr>
        <w:rPr>
          <w:rFonts w:ascii="Times New Roman" w:hAnsi="Times New Roman" w:cs="Times New Roman"/>
          <w:sz w:val="28"/>
          <w:szCs w:val="28"/>
        </w:rPr>
      </w:pPr>
    </w:p>
    <w:p w:rsidR="006400AD" w:rsidRPr="004C141B" w:rsidRDefault="00A17847" w:rsidP="0064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2023</w:t>
      </w:r>
      <w:r w:rsidR="00404153" w:rsidRPr="00404153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</w:t>
      </w:r>
      <w:r w:rsidRPr="00404153">
        <w:rPr>
          <w:rFonts w:ascii="Times New Roman" w:hAnsi="Times New Roman" w:cs="Times New Roman"/>
          <w:sz w:val="28"/>
          <w:szCs w:val="28"/>
        </w:rPr>
        <w:t>аниба</w:t>
      </w:r>
      <w:proofErr w:type="spellEnd"/>
      <w:r w:rsidR="00404153" w:rsidRPr="00404153">
        <w:rPr>
          <w:rFonts w:ascii="Times New Roman" w:hAnsi="Times New Roman" w:cs="Times New Roman"/>
          <w:sz w:val="28"/>
          <w:szCs w:val="28"/>
        </w:rPr>
        <w:t xml:space="preserve">      </w:t>
      </w:r>
      <w:r w:rsidR="00404153">
        <w:rPr>
          <w:rFonts w:ascii="Times New Roman" w:hAnsi="Times New Roman" w:cs="Times New Roman"/>
          <w:sz w:val="28"/>
          <w:szCs w:val="28"/>
        </w:rPr>
        <w:t xml:space="preserve">   </w:t>
      </w:r>
      <w:r w:rsidR="00404153" w:rsidRPr="0040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141B">
        <w:rPr>
          <w:rFonts w:ascii="Times New Roman" w:hAnsi="Times New Roman" w:cs="Times New Roman"/>
          <w:sz w:val="28"/>
          <w:szCs w:val="28"/>
        </w:rPr>
        <w:t xml:space="preserve"> № 15</w:t>
      </w:r>
      <w:r w:rsidR="00404153" w:rsidRPr="004041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17847" w:rsidRDefault="00A17847" w:rsidP="00A17847">
      <w:pPr>
        <w:pStyle w:val="a7"/>
      </w:pPr>
      <w:r>
        <w:t> </w:t>
      </w:r>
    </w:p>
    <w:p w:rsidR="00A17847" w:rsidRDefault="00A17847" w:rsidP="00A17847">
      <w:pPr>
        <w:pStyle w:val="a7"/>
        <w:jc w:val="center"/>
      </w:pPr>
      <w:r>
        <w:rPr>
          <w:b/>
          <w:bCs/>
          <w:sz w:val="28"/>
          <w:szCs w:val="28"/>
        </w:rPr>
        <w:t>Об отмене постано</w:t>
      </w:r>
      <w:r w:rsidR="004C141B">
        <w:rPr>
          <w:b/>
          <w:bCs/>
          <w:sz w:val="28"/>
          <w:szCs w:val="28"/>
        </w:rPr>
        <w:t xml:space="preserve">вления администрации  </w:t>
      </w:r>
      <w:proofErr w:type="spellStart"/>
      <w:r w:rsidR="004C141B">
        <w:rPr>
          <w:b/>
          <w:bCs/>
          <w:sz w:val="28"/>
          <w:szCs w:val="28"/>
        </w:rPr>
        <w:t>Нижнесанибанского</w:t>
      </w:r>
      <w:proofErr w:type="spellEnd"/>
      <w:r w:rsidR="004C141B">
        <w:rPr>
          <w:b/>
          <w:bCs/>
          <w:sz w:val="28"/>
          <w:szCs w:val="28"/>
        </w:rPr>
        <w:t>  с</w:t>
      </w:r>
      <w:r w:rsidR="00414103">
        <w:rPr>
          <w:b/>
          <w:bCs/>
          <w:sz w:val="28"/>
          <w:szCs w:val="28"/>
        </w:rPr>
        <w:t>ельского поселения № 1  от 21.</w:t>
      </w:r>
      <w:r w:rsidR="00414103" w:rsidRPr="00414103">
        <w:rPr>
          <w:b/>
          <w:bCs/>
          <w:sz w:val="28"/>
          <w:szCs w:val="28"/>
        </w:rPr>
        <w:t>01</w:t>
      </w:r>
      <w:r w:rsidR="00414103">
        <w:rPr>
          <w:b/>
          <w:bCs/>
          <w:sz w:val="28"/>
          <w:szCs w:val="28"/>
        </w:rPr>
        <w:t>.202</w:t>
      </w:r>
      <w:r w:rsidR="00414103" w:rsidRPr="0041410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both"/>
      </w:pPr>
      <w:r>
        <w:rPr>
          <w:sz w:val="28"/>
          <w:szCs w:val="28"/>
        </w:rPr>
        <w:t>     Рассмотрев протест прокура</w:t>
      </w:r>
      <w:r w:rsidR="004C141B">
        <w:rPr>
          <w:sz w:val="28"/>
          <w:szCs w:val="28"/>
        </w:rPr>
        <w:t>туры от 16.11.2023 года   </w:t>
      </w:r>
      <w:r>
        <w:rPr>
          <w:sz w:val="28"/>
          <w:szCs w:val="28"/>
        </w:rPr>
        <w:t> №</w:t>
      </w:r>
      <w:r>
        <w:rPr>
          <w:rStyle w:val="wmi-callto"/>
          <w:szCs w:val="28"/>
        </w:rPr>
        <w:t>7-20-2023</w:t>
      </w:r>
      <w:r>
        <w:rPr>
          <w:sz w:val="28"/>
          <w:szCs w:val="28"/>
        </w:rPr>
        <w:t>/Прдп</w:t>
      </w:r>
      <w:r w:rsidR="00FC7534">
        <w:rPr>
          <w:rStyle w:val="wmi-callto"/>
          <w:szCs w:val="28"/>
        </w:rPr>
        <w:t>50</w:t>
      </w:r>
      <w:r w:rsidR="00FC7534" w:rsidRPr="00FC7534">
        <w:rPr>
          <w:rStyle w:val="wmi-callto"/>
          <w:szCs w:val="28"/>
        </w:rPr>
        <w:t>2</w:t>
      </w:r>
      <w:r>
        <w:rPr>
          <w:rStyle w:val="wmi-callto"/>
          <w:szCs w:val="28"/>
        </w:rPr>
        <w:t>-23-20900013</w:t>
      </w:r>
      <w:r>
        <w:rPr>
          <w:sz w:val="28"/>
          <w:szCs w:val="28"/>
        </w:rPr>
        <w:t xml:space="preserve"> на постановление администрации </w:t>
      </w:r>
      <w:proofErr w:type="spellStart"/>
      <w:r w:rsidR="00A64E29">
        <w:rPr>
          <w:sz w:val="28"/>
          <w:szCs w:val="28"/>
        </w:rPr>
        <w:t>Нижнесанибанского</w:t>
      </w:r>
      <w:proofErr w:type="spellEnd"/>
      <w:r w:rsidR="00EC2CDF">
        <w:rPr>
          <w:sz w:val="28"/>
          <w:szCs w:val="28"/>
        </w:rPr>
        <w:t xml:space="preserve"> сельского поселения от 21.12.2021  года  № </w:t>
      </w:r>
      <w:r>
        <w:rPr>
          <w:sz w:val="28"/>
          <w:szCs w:val="28"/>
        </w:rPr>
        <w:t>1</w:t>
      </w:r>
      <w:r>
        <w:t xml:space="preserve"> </w:t>
      </w:r>
      <w:r w:rsidR="00A64E29">
        <w:rPr>
          <w:sz w:val="28"/>
          <w:szCs w:val="28"/>
        </w:rPr>
        <w:t>«</w:t>
      </w:r>
      <w:r w:rsidR="00EC2CDF">
        <w:rPr>
          <w:sz w:val="28"/>
          <w:szCs w:val="28"/>
        </w:rPr>
        <w:t xml:space="preserve"> </w:t>
      </w:r>
      <w:r w:rsidR="00A64E29">
        <w:rPr>
          <w:sz w:val="28"/>
          <w:szCs w:val="28"/>
        </w:rPr>
        <w:t xml:space="preserve">О порядке разработки и принятия административных регламентов проведения проверок при осуществлении муниципального контроля в </w:t>
      </w:r>
      <w:proofErr w:type="spellStart"/>
      <w:r w:rsidR="00A64E29">
        <w:rPr>
          <w:sz w:val="28"/>
          <w:szCs w:val="28"/>
        </w:rPr>
        <w:t>Ниженсанибанском</w:t>
      </w:r>
      <w:proofErr w:type="spellEnd"/>
      <w:r w:rsidR="00A64E29">
        <w:rPr>
          <w:sz w:val="28"/>
          <w:szCs w:val="28"/>
        </w:rPr>
        <w:t xml:space="preserve"> сельском поселении Пригородного района</w:t>
      </w:r>
      <w:r w:rsidR="00EC2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», руководствуясь Уставом </w:t>
      </w:r>
      <w:proofErr w:type="spellStart"/>
      <w:r w:rsidR="00A64E29">
        <w:rPr>
          <w:sz w:val="28"/>
          <w:szCs w:val="28"/>
        </w:rPr>
        <w:t>Нижнесанибанского</w:t>
      </w:r>
      <w:proofErr w:type="spellEnd"/>
      <w:r w:rsidR="00A64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 поселение, администрация </w:t>
      </w:r>
      <w:proofErr w:type="spellStart"/>
      <w:r w:rsidR="00A64E29">
        <w:rPr>
          <w:sz w:val="28"/>
          <w:szCs w:val="28"/>
        </w:rPr>
        <w:t>Нижнесанибанского</w:t>
      </w:r>
      <w:proofErr w:type="spellEnd"/>
      <w:r w:rsidR="00A64E29" w:rsidRPr="00A64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</w:p>
    <w:p w:rsidR="00A17847" w:rsidRDefault="00A17847" w:rsidP="00A17847">
      <w:pPr>
        <w:pStyle w:val="a7"/>
      </w:pPr>
      <w:r>
        <w:t> </w:t>
      </w:r>
    </w:p>
    <w:p w:rsidR="00A17847" w:rsidRDefault="00A17847" w:rsidP="00A17847">
      <w:pPr>
        <w:pStyle w:val="a7"/>
      </w:pPr>
      <w:r>
        <w:rPr>
          <w:sz w:val="28"/>
          <w:szCs w:val="28"/>
        </w:rPr>
        <w:t>ПОСТАНОВЛЯЕТ:</w:t>
      </w:r>
    </w:p>
    <w:p w:rsidR="00A17847" w:rsidRDefault="00A17847" w:rsidP="00A17847">
      <w:pPr>
        <w:pStyle w:val="a7"/>
        <w:ind w:firstLine="708"/>
        <w:jc w:val="both"/>
      </w:pPr>
      <w:r>
        <w:rPr>
          <w:sz w:val="28"/>
          <w:szCs w:val="28"/>
        </w:rPr>
        <w:t xml:space="preserve">1. Отменить постановление администрации </w:t>
      </w:r>
      <w:proofErr w:type="spellStart"/>
      <w:r w:rsidR="00A64E29">
        <w:rPr>
          <w:sz w:val="28"/>
          <w:szCs w:val="28"/>
        </w:rPr>
        <w:t>Нижнесанибанского</w:t>
      </w:r>
      <w:proofErr w:type="spellEnd"/>
      <w:r w:rsidR="00A64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EC2CDF">
        <w:rPr>
          <w:sz w:val="28"/>
          <w:szCs w:val="28"/>
        </w:rPr>
        <w:t>21.12.2021  года  № 1</w:t>
      </w:r>
      <w:r w:rsidR="00EC2CDF">
        <w:t xml:space="preserve"> </w:t>
      </w:r>
      <w:r w:rsidR="00EC2CDF">
        <w:rPr>
          <w:sz w:val="28"/>
          <w:szCs w:val="28"/>
        </w:rPr>
        <w:t xml:space="preserve">«О порядке разработки и принятия административных регламентов проведения проверок при осуществлении муниципального контроля в </w:t>
      </w:r>
      <w:proofErr w:type="spellStart"/>
      <w:r w:rsidR="00EC2CDF">
        <w:rPr>
          <w:sz w:val="28"/>
          <w:szCs w:val="28"/>
        </w:rPr>
        <w:t>Ниженсанибанском</w:t>
      </w:r>
      <w:proofErr w:type="spellEnd"/>
      <w:r w:rsidR="00EC2CDF">
        <w:rPr>
          <w:sz w:val="28"/>
          <w:szCs w:val="28"/>
        </w:rPr>
        <w:t xml:space="preserve"> сельском поселении Пригородного района </w:t>
      </w:r>
      <w:r>
        <w:rPr>
          <w:sz w:val="28"/>
          <w:szCs w:val="28"/>
        </w:rPr>
        <w:t>»</w:t>
      </w:r>
    </w:p>
    <w:p w:rsidR="00A17847" w:rsidRPr="005F3AC1" w:rsidRDefault="00A17847" w:rsidP="00A17847">
      <w:pPr>
        <w:pStyle w:val="a7"/>
        <w:ind w:firstLine="708"/>
        <w:jc w:val="both"/>
      </w:pPr>
      <w:r>
        <w:lastRenderedPageBreak/>
        <w:t> </w:t>
      </w:r>
      <w:r>
        <w:rPr>
          <w:sz w:val="28"/>
          <w:szCs w:val="28"/>
        </w:rPr>
        <w:t>2.Обнародовать данное по</w:t>
      </w:r>
      <w:r w:rsidR="00EC2CDF">
        <w:rPr>
          <w:sz w:val="28"/>
          <w:szCs w:val="28"/>
        </w:rPr>
        <w:t>становление путем размещения  с</w:t>
      </w:r>
      <w:r>
        <w:rPr>
          <w:sz w:val="28"/>
          <w:szCs w:val="28"/>
        </w:rPr>
        <w:t xml:space="preserve">ети Интернет  на официальном сайте </w:t>
      </w:r>
      <w:proofErr w:type="spellStart"/>
      <w:r w:rsidR="00A64E29">
        <w:rPr>
          <w:sz w:val="28"/>
          <w:szCs w:val="28"/>
        </w:rPr>
        <w:t>Нижнесанибанского</w:t>
      </w:r>
      <w:proofErr w:type="spellEnd"/>
      <w:r w:rsidR="00A64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– </w:t>
      </w:r>
      <w:r w:rsidR="005F3AC1" w:rsidRPr="005F3AC1">
        <w:rPr>
          <w:sz w:val="28"/>
          <w:szCs w:val="28"/>
          <w:lang w:val="en-US"/>
        </w:rPr>
        <w:t>www</w:t>
      </w:r>
      <w:r w:rsidR="005F3AC1" w:rsidRPr="005F3AC1">
        <w:rPr>
          <w:sz w:val="28"/>
          <w:szCs w:val="28"/>
        </w:rPr>
        <w:t>.</w:t>
      </w:r>
      <w:proofErr w:type="spellStart"/>
      <w:r w:rsidR="005F3AC1" w:rsidRPr="005F3AC1">
        <w:rPr>
          <w:sz w:val="28"/>
          <w:szCs w:val="28"/>
          <w:lang w:val="en-US"/>
        </w:rPr>
        <w:t>ams</w:t>
      </w:r>
      <w:proofErr w:type="spellEnd"/>
      <w:r w:rsidR="005F3AC1" w:rsidRPr="005F3AC1">
        <w:rPr>
          <w:sz w:val="28"/>
          <w:szCs w:val="28"/>
        </w:rPr>
        <w:t>-</w:t>
      </w:r>
      <w:r w:rsidR="005F3AC1" w:rsidRPr="005F3AC1">
        <w:rPr>
          <w:sz w:val="28"/>
          <w:szCs w:val="28"/>
          <w:lang w:val="en-US"/>
        </w:rPr>
        <w:t>n</w:t>
      </w:r>
      <w:r w:rsidR="005F3AC1" w:rsidRPr="005F3AC1">
        <w:rPr>
          <w:sz w:val="28"/>
          <w:szCs w:val="28"/>
        </w:rPr>
        <w:t>-</w:t>
      </w:r>
      <w:proofErr w:type="spellStart"/>
      <w:r w:rsidR="005F3AC1" w:rsidRPr="005F3AC1">
        <w:rPr>
          <w:sz w:val="28"/>
          <w:szCs w:val="28"/>
          <w:lang w:val="en-US"/>
        </w:rPr>
        <w:t>saniba</w:t>
      </w:r>
      <w:proofErr w:type="spellEnd"/>
      <w:r w:rsidR="005F3AC1" w:rsidRPr="005F3AC1">
        <w:rPr>
          <w:sz w:val="28"/>
          <w:szCs w:val="28"/>
        </w:rPr>
        <w:t>.</w:t>
      </w:r>
      <w:proofErr w:type="spellStart"/>
      <w:r w:rsidR="005F3AC1">
        <w:rPr>
          <w:sz w:val="28"/>
          <w:szCs w:val="28"/>
          <w:lang w:val="en-US"/>
        </w:rPr>
        <w:t>ru</w:t>
      </w:r>
      <w:proofErr w:type="spellEnd"/>
    </w:p>
    <w:p w:rsidR="00A17847" w:rsidRDefault="00A17847" w:rsidP="00A17847">
      <w:pPr>
        <w:pStyle w:val="a7"/>
        <w:ind w:firstLine="708"/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A17847" w:rsidRDefault="00A17847" w:rsidP="00A17847">
      <w:pPr>
        <w:pStyle w:val="a7"/>
        <w:jc w:val="both"/>
        <w:rPr>
          <w:lang w:val="en-US"/>
        </w:rPr>
      </w:pPr>
      <w:r>
        <w:t> </w:t>
      </w:r>
    </w:p>
    <w:p w:rsidR="00841535" w:rsidRPr="00841535" w:rsidRDefault="00841535" w:rsidP="00A17847">
      <w:pPr>
        <w:pStyle w:val="a7"/>
        <w:jc w:val="both"/>
        <w:rPr>
          <w:lang w:val="en-US"/>
        </w:rPr>
      </w:pPr>
    </w:p>
    <w:p w:rsidR="00A64E29" w:rsidRPr="003B264F" w:rsidRDefault="00A64E29" w:rsidP="00A64E29">
      <w:pPr>
        <w:pStyle w:val="p10"/>
        <w:rPr>
          <w:sz w:val="28"/>
          <w:szCs w:val="28"/>
        </w:rPr>
      </w:pPr>
      <w:r w:rsidRPr="003E3327">
        <w:rPr>
          <w:sz w:val="28"/>
          <w:szCs w:val="28"/>
        </w:rPr>
        <w:t xml:space="preserve">Глава </w:t>
      </w:r>
      <w:proofErr w:type="spellStart"/>
      <w:r w:rsidRPr="003E3327">
        <w:rPr>
          <w:sz w:val="28"/>
          <w:szCs w:val="28"/>
        </w:rPr>
        <w:t>Нижнесанибанского</w:t>
      </w:r>
      <w:proofErr w:type="spellEnd"/>
      <w:r w:rsidRPr="003E3327">
        <w:rPr>
          <w:sz w:val="28"/>
          <w:szCs w:val="28"/>
        </w:rPr>
        <w:t xml:space="preserve">                                                                                                                          сельского поселения                                                  </w:t>
      </w:r>
      <w:r>
        <w:rPr>
          <w:sz w:val="28"/>
          <w:szCs w:val="28"/>
        </w:rPr>
        <w:t xml:space="preserve">                 </w:t>
      </w:r>
      <w:r w:rsidRPr="003E3327">
        <w:rPr>
          <w:sz w:val="28"/>
          <w:szCs w:val="28"/>
        </w:rPr>
        <w:t xml:space="preserve">Ф.М. </w:t>
      </w:r>
      <w:proofErr w:type="spellStart"/>
      <w:r w:rsidRPr="003E3327">
        <w:rPr>
          <w:sz w:val="28"/>
          <w:szCs w:val="28"/>
        </w:rPr>
        <w:t>Хинчагов</w:t>
      </w:r>
      <w:proofErr w:type="spellEnd"/>
    </w:p>
    <w:p w:rsidR="00A17847" w:rsidRDefault="00A64E29" w:rsidP="00A64E29">
      <w:pPr>
        <w:pStyle w:val="a7"/>
        <w:tabs>
          <w:tab w:val="center" w:pos="4677"/>
        </w:tabs>
      </w:pPr>
      <w:r>
        <w:tab/>
      </w:r>
      <w:r w:rsidR="00A17847">
        <w:t> </w:t>
      </w: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A64E29" w:rsidRDefault="00A64E29" w:rsidP="00A17847">
      <w:pPr>
        <w:pStyle w:val="a7"/>
        <w:jc w:val="center"/>
      </w:pPr>
    </w:p>
    <w:p w:rsidR="00FC7534" w:rsidRPr="00841535" w:rsidRDefault="00FC7534" w:rsidP="00A17847">
      <w:pPr>
        <w:pStyle w:val="a7"/>
        <w:jc w:val="center"/>
      </w:pPr>
    </w:p>
    <w:p w:rsidR="00FC7534" w:rsidRPr="00841535" w:rsidRDefault="00FC7534" w:rsidP="00A17847">
      <w:pPr>
        <w:pStyle w:val="a7"/>
        <w:jc w:val="center"/>
      </w:pPr>
    </w:p>
    <w:p w:rsidR="00FC7534" w:rsidRPr="00841535" w:rsidRDefault="00FC7534" w:rsidP="00A17847">
      <w:pPr>
        <w:pStyle w:val="a7"/>
        <w:jc w:val="center"/>
      </w:pPr>
    </w:p>
    <w:p w:rsidR="00FC7534" w:rsidRPr="00841535" w:rsidRDefault="00FC7534" w:rsidP="00A17847">
      <w:pPr>
        <w:pStyle w:val="a7"/>
        <w:jc w:val="center"/>
      </w:pPr>
    </w:p>
    <w:p w:rsidR="00A17847" w:rsidRPr="00841535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lastRenderedPageBreak/>
        <w:t> </w:t>
      </w:r>
    </w:p>
    <w:p w:rsidR="00A17847" w:rsidRDefault="00A17847" w:rsidP="00A17847">
      <w:pPr>
        <w:pStyle w:val="a7"/>
        <w:ind w:left="285"/>
      </w:pPr>
      <w:r>
        <w:rPr>
          <w:b/>
          <w:bCs/>
          <w:sz w:val="28"/>
          <w:szCs w:val="28"/>
          <w:u w:val="single"/>
        </w:rPr>
        <w:t xml:space="preserve">№191 от 22.11.2023 года </w:t>
      </w:r>
    </w:p>
    <w:p w:rsidR="00A17847" w:rsidRDefault="00A17847" w:rsidP="00A17847">
      <w:pPr>
        <w:pStyle w:val="a7"/>
        <w:jc w:val="right"/>
      </w:pPr>
      <w:r>
        <w:rPr>
          <w:b/>
          <w:bCs/>
          <w:sz w:val="28"/>
          <w:szCs w:val="28"/>
        </w:rPr>
        <w:t xml:space="preserve">Прокурору  Пригородного района </w:t>
      </w:r>
    </w:p>
    <w:p w:rsidR="00A17847" w:rsidRDefault="00A17847" w:rsidP="00A17847">
      <w:pPr>
        <w:pStyle w:val="a7"/>
        <w:jc w:val="right"/>
      </w:pPr>
      <w:r>
        <w:rPr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 </w:t>
      </w:r>
      <w:proofErr w:type="spellStart"/>
      <w:r>
        <w:rPr>
          <w:b/>
          <w:bCs/>
          <w:sz w:val="28"/>
          <w:szCs w:val="28"/>
        </w:rPr>
        <w:t>РСО-Алания</w:t>
      </w:r>
      <w:proofErr w:type="spellEnd"/>
    </w:p>
    <w:p w:rsidR="00A17847" w:rsidRDefault="00A17847" w:rsidP="00A17847">
      <w:pPr>
        <w:pStyle w:val="a7"/>
        <w:jc w:val="right"/>
      </w:pPr>
      <w:r>
        <w:rPr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А.В </w:t>
      </w:r>
      <w:proofErr w:type="spellStart"/>
      <w:r>
        <w:rPr>
          <w:b/>
          <w:bCs/>
          <w:sz w:val="28"/>
          <w:szCs w:val="28"/>
        </w:rPr>
        <w:t>Каболову</w:t>
      </w:r>
      <w:proofErr w:type="spellEnd"/>
      <w:r>
        <w:rPr>
          <w:b/>
          <w:bCs/>
          <w:sz w:val="28"/>
          <w:szCs w:val="28"/>
        </w:rPr>
        <w:t xml:space="preserve">  </w:t>
      </w:r>
    </w:p>
    <w:p w:rsidR="00A17847" w:rsidRDefault="00A17847" w:rsidP="00A17847">
      <w:pPr>
        <w:pStyle w:val="a7"/>
        <w:jc w:val="right"/>
      </w:pPr>
      <w:r>
        <w:t> </w:t>
      </w:r>
    </w:p>
    <w:p w:rsidR="00A17847" w:rsidRDefault="00A17847" w:rsidP="00A17847">
      <w:pPr>
        <w:pStyle w:val="a7"/>
        <w:jc w:val="both"/>
      </w:pPr>
      <w:r>
        <w:rPr>
          <w:sz w:val="28"/>
          <w:szCs w:val="28"/>
        </w:rPr>
        <w:t xml:space="preserve">           Администрация </w:t>
      </w:r>
      <w:proofErr w:type="spellStart"/>
      <w:r w:rsidR="00A64E29">
        <w:rPr>
          <w:sz w:val="28"/>
          <w:szCs w:val="28"/>
        </w:rPr>
        <w:t>Нижнесанибанского</w:t>
      </w:r>
      <w:proofErr w:type="spellEnd"/>
      <w:r>
        <w:rPr>
          <w:sz w:val="28"/>
          <w:szCs w:val="28"/>
        </w:rPr>
        <w:t xml:space="preserve"> сельского поселения Пригородного  муниципального  района РСО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лания  рассмотрела  протест    прокуратуры 16.11.2023 года №</w:t>
      </w:r>
      <w:r>
        <w:rPr>
          <w:rStyle w:val="wmi-callto"/>
          <w:szCs w:val="28"/>
        </w:rPr>
        <w:t>7-20-2023</w:t>
      </w:r>
      <w:r>
        <w:rPr>
          <w:sz w:val="28"/>
          <w:szCs w:val="28"/>
        </w:rPr>
        <w:t>/ Прдп</w:t>
      </w:r>
      <w:r>
        <w:rPr>
          <w:rStyle w:val="wmi-callto"/>
          <w:szCs w:val="28"/>
        </w:rPr>
        <w:t>508-23-20900013</w:t>
      </w:r>
      <w:r>
        <w:rPr>
          <w:sz w:val="28"/>
          <w:szCs w:val="28"/>
        </w:rPr>
        <w:t xml:space="preserve">  с участием с участием  представителя  прокуратуры   Г.И. </w:t>
      </w:r>
      <w:proofErr w:type="spellStart"/>
      <w:r>
        <w:rPr>
          <w:sz w:val="28"/>
          <w:szCs w:val="28"/>
        </w:rPr>
        <w:t>Дзабаева</w:t>
      </w:r>
      <w:proofErr w:type="spellEnd"/>
      <w:r>
        <w:rPr>
          <w:sz w:val="28"/>
          <w:szCs w:val="28"/>
        </w:rPr>
        <w:t>.</w:t>
      </w:r>
    </w:p>
    <w:p w:rsidR="00A17847" w:rsidRDefault="00A17847" w:rsidP="00A17847">
      <w:pPr>
        <w:pStyle w:val="a7"/>
        <w:ind w:firstLine="708"/>
        <w:jc w:val="both"/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По результатам рассмотрения  в </w:t>
      </w:r>
      <w:r>
        <w:rPr>
          <w:color w:val="000000"/>
          <w:sz w:val="28"/>
          <w:szCs w:val="28"/>
        </w:rPr>
        <w:t xml:space="preserve"> целях приведения нормативных  правовых актов   с действующим законодательством  </w:t>
      </w:r>
      <w:r>
        <w:rPr>
          <w:sz w:val="28"/>
          <w:szCs w:val="28"/>
        </w:rPr>
        <w:t xml:space="preserve">Администрацией </w:t>
      </w:r>
      <w:proofErr w:type="spellStart"/>
      <w:r w:rsidR="00A64E29">
        <w:rPr>
          <w:sz w:val="28"/>
          <w:szCs w:val="28"/>
        </w:rPr>
        <w:t>Нижнесанибанского</w:t>
      </w:r>
      <w:proofErr w:type="spellEnd"/>
      <w:r>
        <w:rPr>
          <w:sz w:val="28"/>
          <w:szCs w:val="28"/>
        </w:rPr>
        <w:t xml:space="preserve"> сельского поселения принято Постановление                                      от 22.11.2023 года №  140  об  отмене  постановление администрации </w:t>
      </w:r>
      <w:proofErr w:type="spellStart"/>
      <w:r w:rsidR="00A64E29">
        <w:rPr>
          <w:sz w:val="28"/>
          <w:szCs w:val="28"/>
        </w:rPr>
        <w:t>Нижнесанибанского</w:t>
      </w:r>
      <w:proofErr w:type="spellEnd"/>
      <w:r w:rsidR="00A64E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04.07.2023  года  №91</w:t>
      </w:r>
      <w:r>
        <w:t xml:space="preserve"> </w:t>
      </w:r>
      <w:r>
        <w:rPr>
          <w:sz w:val="28"/>
          <w:szCs w:val="28"/>
        </w:rPr>
        <w:t xml:space="preserve">«Об утверждении Порядка представления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</w:t>
      </w:r>
      <w:proofErr w:type="spellStart"/>
      <w:r w:rsidR="00A64E29">
        <w:rPr>
          <w:sz w:val="28"/>
          <w:szCs w:val="28"/>
        </w:rPr>
        <w:t>Нижнесанибанского</w:t>
      </w:r>
      <w:proofErr w:type="spellEnd"/>
      <w:r w:rsidR="00A64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Пригородного муниципального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, сведений</w:t>
      </w:r>
      <w:proofErr w:type="gramEnd"/>
      <w:r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 своих супруга (супруги) и несовершеннолетних детей»</w:t>
      </w:r>
    </w:p>
    <w:p w:rsidR="00A17847" w:rsidRDefault="00A17847" w:rsidP="00A17847">
      <w:pPr>
        <w:pStyle w:val="a7"/>
        <w:jc w:val="both"/>
      </w:pPr>
      <w:r>
        <w:t> </w:t>
      </w:r>
    </w:p>
    <w:p w:rsidR="00A17847" w:rsidRDefault="00A17847" w:rsidP="00A17847">
      <w:pPr>
        <w:pStyle w:val="a7"/>
        <w:jc w:val="both"/>
      </w:pPr>
      <w:r>
        <w:rPr>
          <w:b/>
          <w:bCs/>
          <w:sz w:val="28"/>
          <w:szCs w:val="28"/>
        </w:rPr>
        <w:t>Приложение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A17847" w:rsidRDefault="00A17847" w:rsidP="00A17847">
      <w:pPr>
        <w:pStyle w:val="a7"/>
        <w:jc w:val="both"/>
      </w:pPr>
      <w:r>
        <w:t> </w:t>
      </w:r>
    </w:p>
    <w:p w:rsidR="00A17847" w:rsidRDefault="00A17847" w:rsidP="00A17847">
      <w:pPr>
        <w:pStyle w:val="a7"/>
        <w:jc w:val="both"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Постановление  от 22.11.2023 года №  140  </w:t>
      </w:r>
    </w:p>
    <w:p w:rsidR="00A17847" w:rsidRDefault="00A17847" w:rsidP="00A17847">
      <w:pPr>
        <w:pStyle w:val="a7"/>
      </w:pPr>
      <w:r>
        <w:t> </w:t>
      </w:r>
    </w:p>
    <w:p w:rsidR="00A17847" w:rsidRDefault="00A17847" w:rsidP="00A17847">
      <w:pPr>
        <w:pStyle w:val="a7"/>
      </w:pPr>
      <w:r>
        <w:t> </w:t>
      </w:r>
    </w:p>
    <w:p w:rsidR="00A64E29" w:rsidRPr="003B264F" w:rsidRDefault="00A64E29" w:rsidP="00A64E29">
      <w:pPr>
        <w:pStyle w:val="p10"/>
        <w:rPr>
          <w:sz w:val="28"/>
          <w:szCs w:val="28"/>
        </w:rPr>
      </w:pPr>
      <w:r w:rsidRPr="003E3327">
        <w:rPr>
          <w:sz w:val="28"/>
          <w:szCs w:val="28"/>
        </w:rPr>
        <w:t xml:space="preserve">Глава </w:t>
      </w:r>
      <w:proofErr w:type="spellStart"/>
      <w:r w:rsidRPr="003E3327">
        <w:rPr>
          <w:sz w:val="28"/>
          <w:szCs w:val="28"/>
        </w:rPr>
        <w:t>Нижнесанибанского</w:t>
      </w:r>
      <w:proofErr w:type="spellEnd"/>
      <w:r w:rsidRPr="003E3327">
        <w:rPr>
          <w:sz w:val="28"/>
          <w:szCs w:val="28"/>
        </w:rPr>
        <w:t xml:space="preserve">                                                                                                                          сельского поселения                                                  </w:t>
      </w:r>
      <w:r>
        <w:rPr>
          <w:sz w:val="28"/>
          <w:szCs w:val="28"/>
        </w:rPr>
        <w:t xml:space="preserve">                 </w:t>
      </w:r>
      <w:r w:rsidRPr="003E3327">
        <w:rPr>
          <w:sz w:val="28"/>
          <w:szCs w:val="28"/>
        </w:rPr>
        <w:t xml:space="preserve">Ф.М. </w:t>
      </w:r>
      <w:proofErr w:type="spellStart"/>
      <w:r w:rsidRPr="003E3327">
        <w:rPr>
          <w:sz w:val="28"/>
          <w:szCs w:val="28"/>
        </w:rPr>
        <w:t>Хинчагов</w:t>
      </w:r>
      <w:proofErr w:type="spellEnd"/>
    </w:p>
    <w:p w:rsidR="00A17847" w:rsidRDefault="00A17847" w:rsidP="00A17847">
      <w:pPr>
        <w:pStyle w:val="a7"/>
        <w:ind w:left="285"/>
      </w:pPr>
      <w:r>
        <w:t> </w:t>
      </w:r>
    </w:p>
    <w:p w:rsidR="00A17847" w:rsidRDefault="00A17847" w:rsidP="00A17847">
      <w:pPr>
        <w:pStyle w:val="a7"/>
        <w:jc w:val="center"/>
      </w:pPr>
      <w:r>
        <w:lastRenderedPageBreak/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A17847" w:rsidRDefault="00A17847" w:rsidP="00A17847">
      <w:pPr>
        <w:pStyle w:val="a7"/>
        <w:jc w:val="center"/>
      </w:pPr>
      <w:r>
        <w:t> </w:t>
      </w:r>
    </w:p>
    <w:p w:rsidR="003B264F" w:rsidRDefault="003B264F" w:rsidP="00A17847"/>
    <w:p w:rsidR="003B264F" w:rsidRDefault="003B264F" w:rsidP="006400AD"/>
    <w:p w:rsidR="003B264F" w:rsidRDefault="003B264F" w:rsidP="006400AD"/>
    <w:p w:rsidR="003B264F" w:rsidRDefault="003B264F" w:rsidP="006400AD"/>
    <w:p w:rsidR="003B264F" w:rsidRDefault="003B264F" w:rsidP="006400AD"/>
    <w:p w:rsidR="003B264F" w:rsidRDefault="003B264F" w:rsidP="006400AD"/>
    <w:p w:rsidR="003B264F" w:rsidRDefault="003B264F" w:rsidP="006400AD"/>
    <w:p w:rsidR="003B264F" w:rsidRDefault="003B264F" w:rsidP="006400AD"/>
    <w:p w:rsidR="003B264F" w:rsidRDefault="003B264F" w:rsidP="006400AD"/>
    <w:p w:rsidR="003B264F" w:rsidRDefault="003B264F" w:rsidP="006400AD"/>
    <w:p w:rsidR="003B264F" w:rsidRPr="006400AD" w:rsidRDefault="003B264F" w:rsidP="006400AD"/>
    <w:p w:rsidR="00404153" w:rsidRDefault="00404153"/>
    <w:p w:rsidR="00404153" w:rsidRDefault="00404153"/>
    <w:sectPr w:rsidR="00404153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550"/>
    <w:multiLevelType w:val="hybridMultilevel"/>
    <w:tmpl w:val="A8EE34CE"/>
    <w:lvl w:ilvl="0" w:tplc="DFDCA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271110"/>
    <w:multiLevelType w:val="hybridMultilevel"/>
    <w:tmpl w:val="CD688F30"/>
    <w:lvl w:ilvl="0" w:tplc="4DC020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117232"/>
    <w:rsid w:val="00161AB6"/>
    <w:rsid w:val="001C64C0"/>
    <w:rsid w:val="001F583A"/>
    <w:rsid w:val="00267108"/>
    <w:rsid w:val="00294B7E"/>
    <w:rsid w:val="003178C5"/>
    <w:rsid w:val="00321478"/>
    <w:rsid w:val="0032590C"/>
    <w:rsid w:val="00342845"/>
    <w:rsid w:val="003843F6"/>
    <w:rsid w:val="003B264F"/>
    <w:rsid w:val="003C3F89"/>
    <w:rsid w:val="003E3327"/>
    <w:rsid w:val="00404153"/>
    <w:rsid w:val="00414103"/>
    <w:rsid w:val="0044757D"/>
    <w:rsid w:val="0048398B"/>
    <w:rsid w:val="0048526E"/>
    <w:rsid w:val="004C141B"/>
    <w:rsid w:val="004C3C4E"/>
    <w:rsid w:val="004D3E38"/>
    <w:rsid w:val="005042EA"/>
    <w:rsid w:val="00551431"/>
    <w:rsid w:val="00561823"/>
    <w:rsid w:val="005775CA"/>
    <w:rsid w:val="00581E67"/>
    <w:rsid w:val="00593676"/>
    <w:rsid w:val="0059535D"/>
    <w:rsid w:val="005B0807"/>
    <w:rsid w:val="005E66E2"/>
    <w:rsid w:val="005F3AC1"/>
    <w:rsid w:val="00604721"/>
    <w:rsid w:val="006149FA"/>
    <w:rsid w:val="00617869"/>
    <w:rsid w:val="006400AD"/>
    <w:rsid w:val="006A54B4"/>
    <w:rsid w:val="006C248F"/>
    <w:rsid w:val="006E13C9"/>
    <w:rsid w:val="0071654B"/>
    <w:rsid w:val="00796AD1"/>
    <w:rsid w:val="00840850"/>
    <w:rsid w:val="00841535"/>
    <w:rsid w:val="008D4304"/>
    <w:rsid w:val="00934EE4"/>
    <w:rsid w:val="00960A0C"/>
    <w:rsid w:val="00A17847"/>
    <w:rsid w:val="00A64E29"/>
    <w:rsid w:val="00A85C62"/>
    <w:rsid w:val="00AA13C0"/>
    <w:rsid w:val="00AD6CD9"/>
    <w:rsid w:val="00AE6AA5"/>
    <w:rsid w:val="00AF666A"/>
    <w:rsid w:val="00BD204E"/>
    <w:rsid w:val="00BD763D"/>
    <w:rsid w:val="00BF4AFF"/>
    <w:rsid w:val="00C06183"/>
    <w:rsid w:val="00C357AE"/>
    <w:rsid w:val="00CD0508"/>
    <w:rsid w:val="00CD7F42"/>
    <w:rsid w:val="00CE42C3"/>
    <w:rsid w:val="00D315AC"/>
    <w:rsid w:val="00D64C0A"/>
    <w:rsid w:val="00E345B1"/>
    <w:rsid w:val="00E63AB6"/>
    <w:rsid w:val="00EA7216"/>
    <w:rsid w:val="00EC2CDF"/>
    <w:rsid w:val="00ED6AFD"/>
    <w:rsid w:val="00F444EA"/>
    <w:rsid w:val="00F57265"/>
    <w:rsid w:val="00FC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7F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4153"/>
    <w:rPr>
      <w:color w:val="0000FF" w:themeColor="hyperlink"/>
      <w:u w:val="single"/>
    </w:rPr>
  </w:style>
  <w:style w:type="paragraph" w:customStyle="1" w:styleId="ConsPlusNormal">
    <w:name w:val="ConsPlusNormal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1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A17847"/>
  </w:style>
  <w:style w:type="character" w:customStyle="1" w:styleId="text">
    <w:name w:val="text"/>
    <w:basedOn w:val="a0"/>
    <w:rsid w:val="00A1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2023-11-23T13:26:00Z</cp:lastPrinted>
  <dcterms:created xsi:type="dcterms:W3CDTF">2023-11-23T13:17:00Z</dcterms:created>
  <dcterms:modified xsi:type="dcterms:W3CDTF">2023-11-23T13:27:00Z</dcterms:modified>
</cp:coreProperties>
</file>