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CE42C3">
            <w:pPr>
              <w:pStyle w:val="a3"/>
            </w:pPr>
            <w:r>
              <w:t xml:space="preserve">   </w:t>
            </w:r>
            <w:r>
              <w:rPr>
                <w:lang w:val="en-US"/>
              </w:rPr>
              <w:t xml:space="preserve">                    </w:t>
            </w:r>
            <w:r w:rsidRPr="005D1227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Word.Picture.8" ShapeID="_x0000_i1025" DrawAspect="Content" ObjectID="_1713963402" r:id="rId8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Республикæ  Цæгат  Ирыстон  - Аланийы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Дǽллаг Санибайы хъǽуы цǽрǽн бынаты  администраци</w:t>
      </w:r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Ф </w:t>
      </w:r>
      <w:r>
        <w:rPr>
          <w:rFonts w:ascii="Calibri" w:hAnsi="Calibri"/>
          <w:b/>
          <w:color w:val="000000"/>
        </w:rPr>
        <w:t>Æ</w:t>
      </w:r>
    </w:p>
    <w:p w:rsidR="00CE42C3" w:rsidRDefault="002A48F5" w:rsidP="00CE42C3">
      <w:pPr>
        <w:pStyle w:val="a3"/>
        <w:rPr>
          <w:color w:val="000000"/>
        </w:rPr>
      </w:pPr>
      <w:r w:rsidRPr="002A48F5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Нижнесанибанского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E0DE0" w:rsidRPr="00DE0DE0" w:rsidRDefault="00DE0DE0" w:rsidP="00DE0DE0">
      <w:pPr>
        <w:rPr>
          <w:sz w:val="28"/>
          <w:szCs w:val="28"/>
        </w:rPr>
      </w:pPr>
    </w:p>
    <w:p w:rsidR="00E63AB6" w:rsidRPr="006F5296" w:rsidRDefault="006F5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21»  марта 2022</w:t>
      </w:r>
      <w:r w:rsidR="00DE0DE0" w:rsidRPr="006F5296">
        <w:rPr>
          <w:rFonts w:ascii="Times New Roman" w:hAnsi="Times New Roman" w:cs="Times New Roman"/>
          <w:sz w:val="28"/>
          <w:szCs w:val="28"/>
        </w:rPr>
        <w:t xml:space="preserve">                       №  </w:t>
      </w:r>
      <w:r w:rsidR="00E5553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E0DE0" w:rsidRPr="006F5296">
        <w:rPr>
          <w:rFonts w:ascii="Times New Roman" w:hAnsi="Times New Roman" w:cs="Times New Roman"/>
          <w:sz w:val="28"/>
          <w:szCs w:val="28"/>
        </w:rPr>
        <w:t xml:space="preserve">                                             с.Н.Саниба</w:t>
      </w:r>
    </w:p>
    <w:p w:rsidR="00DE0DE0" w:rsidRPr="006F5296" w:rsidRDefault="00DE0DE0">
      <w:pPr>
        <w:rPr>
          <w:rStyle w:val="a4"/>
          <w:rFonts w:ascii="Times New Roman" w:hAnsi="Times New Roman" w:cs="Times New Roman"/>
        </w:rPr>
      </w:pPr>
    </w:p>
    <w:p w:rsidR="006F5296" w:rsidRPr="006F5296" w:rsidRDefault="006F5296" w:rsidP="006F5296">
      <w:pPr>
        <w:pStyle w:val="21"/>
        <w:spacing w:before="176" w:after="0" w:line="240" w:lineRule="exact"/>
        <w:ind w:left="60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 xml:space="preserve">О МЕРОПРИЯТИЯХ ПО ИСПОЛНЕНИЮ НАКАЗАНИЯ В ВИДЕ ОБЯЗАТЕЛЬНЫХ И ИСПРАВИТЕЛЬНЫХ РАБОТ НА ТЕРРИТОРИИ </w:t>
      </w:r>
      <w:r w:rsidR="004C4C03">
        <w:rPr>
          <w:b/>
          <w:bCs/>
          <w:sz w:val="26"/>
          <w:szCs w:val="26"/>
          <w:lang w:val="ru-RU" w:eastAsia="ru-RU"/>
        </w:rPr>
        <w:t>НИЖНЕСАНИБАНСКОГО</w:t>
      </w:r>
      <w:r>
        <w:rPr>
          <w:b/>
          <w:bCs/>
          <w:sz w:val="26"/>
          <w:szCs w:val="26"/>
          <w:lang w:val="ru-RU" w:eastAsia="ru-RU"/>
        </w:rPr>
        <w:t xml:space="preserve"> СЕЛЬСКОГО ПОСЕЛЕНИЯ ПРИГОРОДНОГО  РАЙОНА</w:t>
      </w:r>
    </w:p>
    <w:p w:rsidR="006F5296" w:rsidRDefault="006F5296" w:rsidP="006F5296">
      <w:pPr>
        <w:pStyle w:val="31"/>
        <w:tabs>
          <w:tab w:val="left" w:leader="underscore" w:pos="1163"/>
          <w:tab w:val="left" w:pos="4269"/>
          <w:tab w:val="left" w:leader="underscore" w:pos="5104"/>
          <w:tab w:val="left" w:pos="7139"/>
          <w:tab w:val="left" w:leader="underscore" w:pos="8421"/>
        </w:tabs>
        <w:spacing w:before="140" w:after="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spacing w:before="229" w:after="0" w:line="322" w:lineRule="exact"/>
        <w:ind w:left="40" w:right="40" w:firstLine="500"/>
        <w:jc w:val="both"/>
        <w:rPr>
          <w:sz w:val="28"/>
          <w:szCs w:val="28"/>
          <w:lang w:val="ru-RU" w:eastAsia="ru-RU"/>
        </w:rPr>
      </w:pPr>
      <w:r w:rsidRPr="006F5296">
        <w:rPr>
          <w:sz w:val="28"/>
          <w:szCs w:val="28"/>
          <w:lang w:val="ru-RU" w:eastAsia="ru-RU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Федерации, Трудовым кодексом Российской Федерации</w:t>
      </w:r>
    </w:p>
    <w:p w:rsidR="006F5296" w:rsidRPr="006F5296" w:rsidRDefault="006F5296" w:rsidP="006F5296">
      <w:pPr>
        <w:pStyle w:val="aa"/>
        <w:shd w:val="clear" w:color="auto" w:fill="FFFFFF"/>
        <w:spacing w:before="229"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</w:p>
    <w:p w:rsidR="006F5296" w:rsidRPr="006F5296" w:rsidRDefault="006F5296" w:rsidP="006F5296">
      <w:pPr>
        <w:pStyle w:val="31"/>
        <w:spacing w:before="0" w:after="0" w:line="240" w:lineRule="auto"/>
        <w:ind w:left="4200"/>
        <w:jc w:val="both"/>
        <w:rPr>
          <w:b/>
          <w:szCs w:val="28"/>
        </w:rPr>
      </w:pPr>
      <w:r w:rsidRPr="006F5296">
        <w:rPr>
          <w:b/>
          <w:szCs w:val="28"/>
          <w:lang w:val="ru-RU" w:eastAsia="ru-RU"/>
        </w:rPr>
        <w:t>Постановляю:</w:t>
      </w:r>
    </w:p>
    <w:p w:rsidR="006F5296" w:rsidRPr="006F5296" w:rsidRDefault="006F5296" w:rsidP="006F5296">
      <w:pPr>
        <w:pStyle w:val="31"/>
        <w:spacing w:before="0" w:after="0" w:line="240" w:lineRule="auto"/>
        <w:ind w:left="4200"/>
        <w:jc w:val="both"/>
        <w:rPr>
          <w:szCs w:val="28"/>
          <w:lang w:val="ru-RU" w:eastAsia="ru-RU"/>
        </w:rPr>
      </w:pPr>
    </w:p>
    <w:p w:rsidR="006F5296" w:rsidRPr="006F5296" w:rsidRDefault="006F5296" w:rsidP="006F5296">
      <w:pPr>
        <w:pStyle w:val="aa"/>
        <w:numPr>
          <w:ilvl w:val="0"/>
          <w:numId w:val="1"/>
        </w:numPr>
        <w:shd w:val="clear" w:color="auto" w:fill="FFFFFF"/>
        <w:tabs>
          <w:tab w:val="left" w:pos="923"/>
        </w:tabs>
        <w:spacing w:after="0" w:line="322" w:lineRule="exact"/>
        <w:ind w:left="40" w:right="40" w:firstLine="500"/>
        <w:jc w:val="both"/>
        <w:rPr>
          <w:sz w:val="28"/>
          <w:szCs w:val="28"/>
        </w:rPr>
      </w:pPr>
      <w:r w:rsidRPr="006F5296">
        <w:rPr>
          <w:sz w:val="28"/>
          <w:szCs w:val="28"/>
          <w:lang w:val="ru-RU" w:eastAsia="ru-RU"/>
        </w:rPr>
        <w:t xml:space="preserve">Утвердить Перечень видов работ для отбывания наказания в виде обязательных и исправительных работ на территории </w:t>
      </w:r>
      <w:r w:rsidR="00110D93">
        <w:rPr>
          <w:sz w:val="28"/>
          <w:szCs w:val="28"/>
          <w:lang w:val="ru-RU" w:eastAsia="ru-RU"/>
        </w:rPr>
        <w:t>Нижнесанибанского</w:t>
      </w:r>
      <w:r w:rsidRPr="006F5296">
        <w:rPr>
          <w:sz w:val="28"/>
          <w:szCs w:val="28"/>
          <w:lang w:val="ru-RU" w:eastAsia="ru-RU"/>
        </w:rPr>
        <w:t xml:space="preserve"> сельского поселения Пригородного района, согласно приложению № 1 к настоящему постановлению.</w:t>
      </w:r>
    </w:p>
    <w:p w:rsidR="006F5296" w:rsidRPr="006F5296" w:rsidRDefault="006F5296" w:rsidP="006F5296">
      <w:pPr>
        <w:pStyle w:val="aa"/>
        <w:numPr>
          <w:ilvl w:val="0"/>
          <w:numId w:val="1"/>
        </w:numPr>
        <w:shd w:val="clear" w:color="auto" w:fill="FFFFFF"/>
        <w:tabs>
          <w:tab w:val="left" w:pos="976"/>
        </w:tabs>
        <w:spacing w:after="0" w:line="322" w:lineRule="exact"/>
        <w:ind w:left="40" w:right="40" w:firstLine="500"/>
        <w:jc w:val="both"/>
        <w:rPr>
          <w:sz w:val="28"/>
          <w:szCs w:val="28"/>
        </w:rPr>
      </w:pPr>
      <w:r w:rsidRPr="006F5296">
        <w:rPr>
          <w:sz w:val="28"/>
          <w:szCs w:val="28"/>
          <w:lang w:val="ru-RU" w:eastAsia="ru-RU"/>
        </w:rPr>
        <w:t xml:space="preserve">Утвердить Перечень объектов для отбывания наказания в виде обязательных работ на территории </w:t>
      </w:r>
      <w:r w:rsidR="00110D93">
        <w:rPr>
          <w:sz w:val="28"/>
          <w:szCs w:val="28"/>
          <w:lang w:val="ru-RU" w:eastAsia="ru-RU"/>
        </w:rPr>
        <w:t>Нижнесанибанского</w:t>
      </w:r>
      <w:r w:rsidRPr="006F5296">
        <w:rPr>
          <w:sz w:val="28"/>
          <w:szCs w:val="28"/>
          <w:lang w:val="ru-RU" w:eastAsia="ru-RU"/>
        </w:rPr>
        <w:t xml:space="preserve"> сельского поселения Пригородного района, согласно приложению № 2 к настоящему постановлению.</w:t>
      </w:r>
    </w:p>
    <w:p w:rsidR="006F5296" w:rsidRPr="006F5296" w:rsidRDefault="006F5296" w:rsidP="006F5296">
      <w:pPr>
        <w:pStyle w:val="aa"/>
        <w:numPr>
          <w:ilvl w:val="0"/>
          <w:numId w:val="1"/>
        </w:numPr>
        <w:shd w:val="clear" w:color="auto" w:fill="FFFFFF"/>
        <w:tabs>
          <w:tab w:val="left" w:pos="971"/>
        </w:tabs>
        <w:spacing w:after="0" w:line="322" w:lineRule="exact"/>
        <w:ind w:left="40" w:right="40" w:firstLine="500"/>
        <w:jc w:val="both"/>
        <w:rPr>
          <w:sz w:val="28"/>
          <w:szCs w:val="28"/>
        </w:rPr>
      </w:pPr>
      <w:r w:rsidRPr="006F5296">
        <w:rPr>
          <w:sz w:val="28"/>
          <w:szCs w:val="28"/>
          <w:lang w:val="ru-RU" w:eastAsia="ru-RU"/>
        </w:rPr>
        <w:t xml:space="preserve">Утвердить Перечень объектов для отбывания наказания в виде исправительных работ на территории </w:t>
      </w:r>
      <w:r w:rsidR="00110D93">
        <w:rPr>
          <w:sz w:val="28"/>
          <w:szCs w:val="28"/>
          <w:lang w:val="ru-RU" w:eastAsia="ru-RU"/>
        </w:rPr>
        <w:t>Нижнесанибанского</w:t>
      </w:r>
      <w:r w:rsidRPr="006F5296">
        <w:rPr>
          <w:sz w:val="28"/>
          <w:szCs w:val="28"/>
          <w:lang w:val="ru-RU" w:eastAsia="ru-RU"/>
        </w:rPr>
        <w:t xml:space="preserve"> сельского поселения Пригородного  района, согласно приложению № 3 к настоящему постановлению.</w:t>
      </w:r>
    </w:p>
    <w:p w:rsidR="006F5296" w:rsidRPr="006F5296" w:rsidRDefault="006F5296" w:rsidP="006F5296">
      <w:pPr>
        <w:pStyle w:val="aa"/>
        <w:numPr>
          <w:ilvl w:val="0"/>
          <w:numId w:val="1"/>
        </w:numPr>
        <w:shd w:val="clear" w:color="auto" w:fill="FFFFFF"/>
        <w:tabs>
          <w:tab w:val="left" w:pos="789"/>
        </w:tabs>
        <w:spacing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  <w:r w:rsidRPr="006F5296">
        <w:rPr>
          <w:sz w:val="28"/>
          <w:szCs w:val="28"/>
          <w:lang w:val="ru-RU" w:eastAsia="ru-RU"/>
        </w:rPr>
        <w:t xml:space="preserve">Направить постановление на официальное опубликование и разместить на официальном сайте </w:t>
      </w:r>
      <w:r w:rsidR="00110D93">
        <w:rPr>
          <w:sz w:val="28"/>
          <w:szCs w:val="28"/>
          <w:lang w:val="ru-RU" w:eastAsia="ru-RU"/>
        </w:rPr>
        <w:t>Нижнесанибанского</w:t>
      </w:r>
      <w:r w:rsidRPr="006F5296">
        <w:rPr>
          <w:sz w:val="28"/>
          <w:szCs w:val="28"/>
          <w:lang w:val="ru-RU" w:eastAsia="ru-RU"/>
        </w:rPr>
        <w:t xml:space="preserve"> сельского поселения Пригородного района в сети «Интернет» (</w:t>
      </w:r>
      <w:r w:rsidRPr="006F5296">
        <w:rPr>
          <w:sz w:val="28"/>
          <w:szCs w:val="28"/>
          <w:lang w:eastAsia="ru-RU"/>
        </w:rPr>
        <w:t>www</w:t>
      </w:r>
      <w:r w:rsidRPr="006F5296">
        <w:rPr>
          <w:sz w:val="28"/>
          <w:szCs w:val="28"/>
          <w:lang w:val="ru-RU" w:eastAsia="ru-RU"/>
        </w:rPr>
        <w:t>.</w:t>
      </w:r>
      <w:r w:rsidRPr="006F5296">
        <w:rPr>
          <w:sz w:val="28"/>
          <w:szCs w:val="28"/>
          <w:lang w:eastAsia="ru-RU"/>
        </w:rPr>
        <w:t>ams</w:t>
      </w:r>
      <w:r w:rsidRPr="006F5296">
        <w:rPr>
          <w:sz w:val="28"/>
          <w:szCs w:val="28"/>
          <w:lang w:val="ru-RU" w:eastAsia="ru-RU"/>
        </w:rPr>
        <w:t>-</w:t>
      </w:r>
      <w:r w:rsidR="00110D93">
        <w:rPr>
          <w:sz w:val="28"/>
          <w:szCs w:val="28"/>
          <w:lang w:eastAsia="ru-RU"/>
        </w:rPr>
        <w:t>n</w:t>
      </w:r>
      <w:r w:rsidR="00110D93" w:rsidRPr="00110D93">
        <w:rPr>
          <w:sz w:val="28"/>
          <w:szCs w:val="28"/>
          <w:lang w:val="ru-RU" w:eastAsia="ru-RU"/>
        </w:rPr>
        <w:t>-</w:t>
      </w:r>
      <w:r w:rsidR="00110D93">
        <w:rPr>
          <w:sz w:val="28"/>
          <w:szCs w:val="28"/>
          <w:lang w:eastAsia="ru-RU"/>
        </w:rPr>
        <w:t>saniba</w:t>
      </w:r>
      <w:r w:rsidRPr="006F5296">
        <w:rPr>
          <w:sz w:val="28"/>
          <w:szCs w:val="28"/>
          <w:lang w:val="ru-RU" w:eastAsia="ru-RU"/>
        </w:rPr>
        <w:t>.</w:t>
      </w:r>
      <w:r w:rsidRPr="006F5296">
        <w:rPr>
          <w:sz w:val="28"/>
          <w:szCs w:val="28"/>
          <w:lang w:eastAsia="ru-RU"/>
        </w:rPr>
        <w:t>ru</w:t>
      </w:r>
      <w:r w:rsidRPr="006F5296">
        <w:rPr>
          <w:sz w:val="28"/>
          <w:szCs w:val="28"/>
          <w:lang w:val="ru-RU" w:eastAsia="ru-RU"/>
        </w:rPr>
        <w:t>)</w:t>
      </w:r>
    </w:p>
    <w:p w:rsidR="006F5296" w:rsidRPr="006F5296" w:rsidRDefault="006F5296" w:rsidP="006F5296">
      <w:pPr>
        <w:pStyle w:val="aa"/>
        <w:numPr>
          <w:ilvl w:val="0"/>
          <w:numId w:val="1"/>
        </w:numPr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  <w:r w:rsidRPr="006F5296">
        <w:rPr>
          <w:sz w:val="28"/>
          <w:szCs w:val="28"/>
          <w:lang w:val="ru-RU" w:eastAsia="ru-RU"/>
        </w:rPr>
        <w:lastRenderedPageBreak/>
        <w:t>Контроль за исполнением настоящего</w:t>
      </w:r>
      <w:r w:rsidRPr="006F5296">
        <w:rPr>
          <w:rStyle w:val="a9"/>
          <w:sz w:val="28"/>
          <w:szCs w:val="28"/>
          <w:lang w:val="ru-RU" w:eastAsia="ru-RU"/>
        </w:rPr>
        <w:t xml:space="preserve"> Постановления возложить на специалиста администрации </w:t>
      </w:r>
      <w:r w:rsidR="00110D93">
        <w:rPr>
          <w:rStyle w:val="a9"/>
          <w:sz w:val="28"/>
          <w:szCs w:val="28"/>
          <w:lang w:val="ru-RU" w:eastAsia="ru-RU"/>
        </w:rPr>
        <w:t>Алдатову К.Т.</w:t>
      </w:r>
    </w:p>
    <w:p w:rsidR="006F5296" w:rsidRPr="006F5296" w:rsidRDefault="006F5296" w:rsidP="006F5296">
      <w:pPr>
        <w:pStyle w:val="aa"/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</w:p>
    <w:p w:rsidR="006F5296" w:rsidRPr="006F5296" w:rsidRDefault="006F5296" w:rsidP="006F5296">
      <w:pPr>
        <w:pStyle w:val="aa"/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</w:p>
    <w:p w:rsidR="006F5296" w:rsidRPr="006F5296" w:rsidRDefault="006F5296" w:rsidP="006F5296">
      <w:pPr>
        <w:pStyle w:val="aa"/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</w:p>
    <w:p w:rsidR="006F5296" w:rsidRPr="006F5296" w:rsidRDefault="006F5296" w:rsidP="006F5296">
      <w:pPr>
        <w:pStyle w:val="aa"/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40" w:right="40" w:firstLine="500"/>
        <w:jc w:val="both"/>
        <w:rPr>
          <w:sz w:val="28"/>
          <w:szCs w:val="28"/>
          <w:lang w:val="ru-RU"/>
        </w:rPr>
      </w:pPr>
    </w:p>
    <w:p w:rsidR="006F5296" w:rsidRPr="006F5296" w:rsidRDefault="006F5296" w:rsidP="006F5296">
      <w:pPr>
        <w:pStyle w:val="aa"/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57" w:right="57" w:hanging="57"/>
        <w:jc w:val="both"/>
        <w:rPr>
          <w:sz w:val="28"/>
          <w:szCs w:val="28"/>
          <w:lang w:val="ru-RU"/>
        </w:rPr>
      </w:pPr>
      <w:r w:rsidRPr="006F5296">
        <w:rPr>
          <w:rStyle w:val="a9"/>
          <w:sz w:val="28"/>
          <w:szCs w:val="28"/>
          <w:lang w:val="ru-RU" w:eastAsia="ru-RU"/>
        </w:rPr>
        <w:t xml:space="preserve">Глава </w:t>
      </w:r>
      <w:r w:rsidR="00110D93">
        <w:rPr>
          <w:sz w:val="28"/>
          <w:szCs w:val="28"/>
          <w:lang w:val="ru-RU" w:eastAsia="ru-RU"/>
        </w:rPr>
        <w:t>Нижнесанибанского</w:t>
      </w:r>
    </w:p>
    <w:p w:rsidR="006F5296" w:rsidRPr="006F5296" w:rsidRDefault="006F5296" w:rsidP="006F5296">
      <w:pPr>
        <w:pStyle w:val="aa"/>
        <w:shd w:val="clear" w:color="auto" w:fill="FFFFFF"/>
        <w:tabs>
          <w:tab w:val="left" w:pos="779"/>
          <w:tab w:val="left" w:leader="underscore" w:pos="1792"/>
        </w:tabs>
        <w:spacing w:after="0" w:line="322" w:lineRule="exact"/>
        <w:ind w:left="57" w:right="57" w:hanging="57"/>
        <w:jc w:val="both"/>
        <w:rPr>
          <w:sz w:val="28"/>
          <w:szCs w:val="28"/>
          <w:lang w:val="ru-RU"/>
        </w:rPr>
      </w:pPr>
      <w:r w:rsidRPr="006F5296">
        <w:rPr>
          <w:rStyle w:val="a9"/>
          <w:sz w:val="28"/>
          <w:szCs w:val="28"/>
          <w:lang w:val="ru-RU" w:eastAsia="ru-RU"/>
        </w:rPr>
        <w:t xml:space="preserve">сельского поселения                                                    </w:t>
      </w:r>
      <w:r w:rsidR="00110D93">
        <w:rPr>
          <w:rStyle w:val="a9"/>
          <w:sz w:val="28"/>
          <w:szCs w:val="28"/>
          <w:lang w:val="ru-RU" w:eastAsia="ru-RU"/>
        </w:rPr>
        <w:t xml:space="preserve">                </w:t>
      </w:r>
      <w:r w:rsidRPr="006F5296">
        <w:rPr>
          <w:rStyle w:val="a9"/>
          <w:sz w:val="28"/>
          <w:szCs w:val="28"/>
          <w:lang w:val="ru-RU" w:eastAsia="ru-RU"/>
        </w:rPr>
        <w:t xml:space="preserve"> </w:t>
      </w:r>
      <w:r w:rsidR="00110D93">
        <w:rPr>
          <w:rStyle w:val="a9"/>
          <w:sz w:val="28"/>
          <w:szCs w:val="28"/>
          <w:lang w:val="ru-RU" w:eastAsia="ru-RU"/>
        </w:rPr>
        <w:t>Ф.М.Хинчагов</w:t>
      </w: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  <w:r w:rsidRPr="006F5296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  <w:r w:rsidRPr="006F5296">
        <w:rPr>
          <w:sz w:val="28"/>
          <w:szCs w:val="28"/>
        </w:rPr>
        <w:t xml:space="preserve">                                                                                           </w:t>
      </w: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jc w:val="both"/>
        <w:rPr>
          <w:sz w:val="28"/>
          <w:szCs w:val="28"/>
        </w:rPr>
      </w:pPr>
    </w:p>
    <w:p w:rsidR="006F5296" w:rsidRPr="006F5296" w:rsidRDefault="006F5296" w:rsidP="006F5296">
      <w:pPr>
        <w:tabs>
          <w:tab w:val="left" w:pos="6030"/>
        </w:tabs>
        <w:jc w:val="both"/>
        <w:rPr>
          <w:sz w:val="28"/>
          <w:szCs w:val="28"/>
        </w:rPr>
      </w:pPr>
    </w:p>
    <w:p w:rsidR="006F5296" w:rsidRDefault="006F5296" w:rsidP="006F5296">
      <w:pPr>
        <w:jc w:val="both"/>
      </w:pPr>
    </w:p>
    <w:p w:rsidR="006F5296" w:rsidRDefault="006F5296" w:rsidP="006F529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Приложение № 1</w:t>
      </w:r>
    </w:p>
    <w:p w:rsidR="006F5296" w:rsidRDefault="006F5296" w:rsidP="006F5296">
      <w:pPr>
        <w:jc w:val="both"/>
      </w:pPr>
      <w:r>
        <w:rPr>
          <w:sz w:val="28"/>
          <w:szCs w:val="28"/>
        </w:rPr>
        <w:t xml:space="preserve">                                                                к Постановлению администрации</w:t>
      </w:r>
    </w:p>
    <w:p w:rsidR="006F5296" w:rsidRDefault="006F5296" w:rsidP="006F5296">
      <w:pPr>
        <w:jc w:val="both"/>
      </w:pPr>
      <w:r>
        <w:rPr>
          <w:sz w:val="28"/>
          <w:szCs w:val="28"/>
        </w:rPr>
        <w:t xml:space="preserve">                                                                </w:t>
      </w:r>
      <w:r w:rsidR="00110D93">
        <w:rPr>
          <w:sz w:val="28"/>
          <w:szCs w:val="28"/>
        </w:rPr>
        <w:t>Нижнесанибанского</w:t>
      </w:r>
      <w:r>
        <w:rPr>
          <w:sz w:val="28"/>
          <w:szCs w:val="28"/>
        </w:rPr>
        <w:t xml:space="preserve"> сельского поселения</w:t>
      </w:r>
    </w:p>
    <w:p w:rsidR="006F5296" w:rsidRDefault="006F5296" w:rsidP="006F5296">
      <w:pPr>
        <w:jc w:val="both"/>
      </w:pPr>
      <w:r>
        <w:rPr>
          <w:sz w:val="28"/>
          <w:szCs w:val="28"/>
        </w:rPr>
        <w:t xml:space="preserve">                                             </w:t>
      </w:r>
      <w:r w:rsidR="00E555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Пригородного района № </w:t>
      </w:r>
      <w:r w:rsidR="00E5553D" w:rsidRPr="00E5553D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E5553D">
        <w:rPr>
          <w:sz w:val="28"/>
          <w:szCs w:val="28"/>
        </w:rPr>
        <w:t>от 21.03.2022г</w:t>
      </w:r>
    </w:p>
    <w:p w:rsidR="006F5296" w:rsidRDefault="006F5296" w:rsidP="006F5296"/>
    <w:p w:rsidR="006F5296" w:rsidRDefault="006F5296" w:rsidP="006F5296"/>
    <w:p w:rsidR="006F5296" w:rsidRDefault="006F5296" w:rsidP="006F5296">
      <w:pPr>
        <w:shd w:val="clear" w:color="auto" w:fill="FFFFFF"/>
        <w:spacing w:before="54" w:after="0" w:line="240" w:lineRule="exact"/>
        <w:ind w:left="40"/>
      </w:pPr>
      <w:r>
        <w:t xml:space="preserve">                                                                  </w:t>
      </w:r>
      <w:r>
        <w:rPr>
          <w:b/>
          <w:bCs/>
          <w:sz w:val="28"/>
          <w:szCs w:val="28"/>
        </w:rPr>
        <w:t xml:space="preserve">   ПЕРЕЧЕНЬ</w:t>
      </w:r>
    </w:p>
    <w:p w:rsidR="006F5296" w:rsidRPr="006F5296" w:rsidRDefault="006F5296" w:rsidP="006F5296">
      <w:pPr>
        <w:pStyle w:val="21"/>
        <w:spacing w:after="0" w:line="240" w:lineRule="exact"/>
        <w:ind w:left="40"/>
        <w:rPr>
          <w:lang w:val="ru-RU"/>
        </w:rPr>
      </w:pPr>
      <w:r>
        <w:rPr>
          <w:b/>
          <w:bCs/>
          <w:lang w:val="ru-RU" w:eastAsia="ru-RU"/>
        </w:rPr>
        <w:t xml:space="preserve">(примерный, может подлежать корректировке) ВИДОВ РАБОТ ДЛЯ ОТБЫВАНИЯ НАКАЗАНИЯ В ВИДЕ ОБЯЗАТЕЛЬНЫХ РАБОТ НА ТЕРРИТОРИИ </w:t>
      </w:r>
      <w:r w:rsidR="00110D93">
        <w:rPr>
          <w:b/>
          <w:bCs/>
          <w:lang w:val="ru-RU" w:eastAsia="ru-RU"/>
        </w:rPr>
        <w:t>НИЖНЕСАНИБАНСКОГО</w:t>
      </w:r>
      <w:r>
        <w:rPr>
          <w:b/>
          <w:bCs/>
          <w:lang w:val="ru-RU" w:eastAsia="ru-RU"/>
        </w:rPr>
        <w:t xml:space="preserve"> СЕЛЬСКОГО ПОСЕЛЕНИЯ ПРИГОРОДНОГО РАЙОНА</w:t>
      </w:r>
    </w:p>
    <w:p w:rsidR="006F5296" w:rsidRDefault="006F5296" w:rsidP="006F5296">
      <w:pPr>
        <w:pStyle w:val="21"/>
        <w:spacing w:after="0" w:line="240" w:lineRule="exact"/>
        <w:ind w:left="40"/>
        <w:rPr>
          <w:lang w:val="ru-RU" w:eastAsia="ru-RU"/>
        </w:rPr>
      </w:pPr>
    </w:p>
    <w:p w:rsidR="006F5296" w:rsidRDefault="006F5296" w:rsidP="006F5296">
      <w:pPr>
        <w:pStyle w:val="21"/>
        <w:spacing w:after="0" w:line="240" w:lineRule="exact"/>
        <w:ind w:left="40"/>
        <w:rPr>
          <w:lang w:val="ru-RU" w:eastAsia="ru-RU"/>
        </w:rPr>
      </w:pPr>
    </w:p>
    <w:p w:rsidR="006F5296" w:rsidRPr="006F5296" w:rsidRDefault="006F5296" w:rsidP="006F5296">
      <w:pPr>
        <w:pStyle w:val="31"/>
        <w:numPr>
          <w:ilvl w:val="1"/>
          <w:numId w:val="1"/>
        </w:numPr>
        <w:tabs>
          <w:tab w:val="left" w:pos="420"/>
          <w:tab w:val="left" w:pos="768"/>
        </w:tabs>
        <w:spacing w:before="235" w:after="0" w:line="322" w:lineRule="exact"/>
        <w:ind w:left="540"/>
        <w:rPr>
          <w:lang w:val="ru-RU"/>
        </w:rPr>
      </w:pPr>
      <w:r>
        <w:rPr>
          <w:szCs w:val="28"/>
          <w:lang w:val="ru-RU" w:eastAsia="ru-RU"/>
        </w:rPr>
        <w:t>Благоустройство, уборка и озеленение территорий города.</w:t>
      </w:r>
    </w:p>
    <w:p w:rsidR="006F5296" w:rsidRPr="006F5296" w:rsidRDefault="006F5296" w:rsidP="006F5296">
      <w:pPr>
        <w:pStyle w:val="aa"/>
        <w:numPr>
          <w:ilvl w:val="1"/>
          <w:numId w:val="1"/>
        </w:numPr>
        <w:shd w:val="clear" w:color="auto" w:fill="FFFFFF"/>
        <w:tabs>
          <w:tab w:val="left" w:pos="922"/>
        </w:tabs>
        <w:spacing w:after="0" w:line="322" w:lineRule="exact"/>
        <w:ind w:left="20" w:firstLine="520"/>
        <w:rPr>
          <w:lang w:val="ru-RU"/>
        </w:rPr>
      </w:pPr>
      <w:r>
        <w:rPr>
          <w:sz w:val="28"/>
          <w:szCs w:val="28"/>
          <w:lang w:val="ru-RU" w:eastAsia="ru-RU"/>
        </w:rPr>
        <w:t>Поддержание в надлежащем состоянии городских парков и мест массового отдыха.</w:t>
      </w:r>
    </w:p>
    <w:p w:rsidR="006F5296" w:rsidRPr="006F5296" w:rsidRDefault="006F5296" w:rsidP="006F5296">
      <w:pPr>
        <w:pStyle w:val="aa"/>
        <w:numPr>
          <w:ilvl w:val="1"/>
          <w:numId w:val="1"/>
        </w:numPr>
        <w:shd w:val="clear" w:color="auto" w:fill="FFFFFF"/>
        <w:tabs>
          <w:tab w:val="left" w:pos="936"/>
        </w:tabs>
        <w:spacing w:after="0" w:line="322" w:lineRule="exact"/>
        <w:ind w:left="20" w:firstLine="520"/>
        <w:rPr>
          <w:lang w:val="ru-RU"/>
        </w:rPr>
      </w:pPr>
      <w:r>
        <w:rPr>
          <w:sz w:val="28"/>
          <w:szCs w:val="28"/>
          <w:lang w:val="ru-RU" w:eastAsia="ru-RU"/>
        </w:rPr>
        <w:t>Выполнение погрузочно-разгрузочных работ, связанных с поддержанием чистоты и порядка на территории города.</w:t>
      </w:r>
    </w:p>
    <w:p w:rsidR="006F5296" w:rsidRPr="006F5296" w:rsidRDefault="006F5296" w:rsidP="006F5296">
      <w:pPr>
        <w:pStyle w:val="aa"/>
        <w:numPr>
          <w:ilvl w:val="1"/>
          <w:numId w:val="1"/>
        </w:numPr>
        <w:shd w:val="clear" w:color="auto" w:fill="FFFFFF"/>
        <w:tabs>
          <w:tab w:val="left" w:pos="860"/>
        </w:tabs>
        <w:spacing w:after="0" w:line="322" w:lineRule="exact"/>
        <w:ind w:left="20" w:firstLine="520"/>
        <w:rPr>
          <w:lang w:val="ru-RU"/>
        </w:rPr>
      </w:pPr>
      <w:r>
        <w:rPr>
          <w:sz w:val="28"/>
          <w:szCs w:val="28"/>
          <w:lang w:val="ru-RU" w:eastAsia="ru-RU"/>
        </w:rPr>
        <w:t>Расчистка территории общественных мест от снега, наледи в зимнее время года.</w:t>
      </w:r>
    </w:p>
    <w:p w:rsidR="006F5296" w:rsidRPr="006F5296" w:rsidRDefault="006F5296" w:rsidP="006F5296">
      <w:pPr>
        <w:pStyle w:val="aa"/>
        <w:numPr>
          <w:ilvl w:val="1"/>
          <w:numId w:val="1"/>
        </w:numPr>
        <w:shd w:val="clear" w:color="auto" w:fill="FFFFFF"/>
        <w:tabs>
          <w:tab w:val="left" w:pos="888"/>
        </w:tabs>
        <w:spacing w:after="0" w:line="322" w:lineRule="exact"/>
        <w:ind w:left="20" w:firstLine="520"/>
        <w:rPr>
          <w:lang w:val="ru-RU"/>
        </w:rPr>
      </w:pPr>
      <w:r>
        <w:rPr>
          <w:sz w:val="28"/>
          <w:szCs w:val="28"/>
          <w:lang w:val="ru-RU" w:eastAsia="ru-RU"/>
        </w:rPr>
        <w:t>Приведение в порядок мемориалов, кладбищ, содержание мест захоронения.</w:t>
      </w:r>
    </w:p>
    <w:p w:rsidR="006F5296" w:rsidRPr="006F5296" w:rsidRDefault="006F5296" w:rsidP="006F5296">
      <w:pPr>
        <w:pStyle w:val="aa"/>
        <w:numPr>
          <w:ilvl w:val="1"/>
          <w:numId w:val="1"/>
        </w:numPr>
        <w:shd w:val="clear" w:color="auto" w:fill="FFFFFF"/>
        <w:tabs>
          <w:tab w:val="left" w:pos="888"/>
        </w:tabs>
        <w:spacing w:before="4" w:after="0" w:line="317" w:lineRule="exact"/>
        <w:ind w:left="20" w:firstLine="520"/>
        <w:rPr>
          <w:lang w:val="ru-RU"/>
        </w:rPr>
      </w:pPr>
      <w:r>
        <w:rPr>
          <w:sz w:val="28"/>
          <w:szCs w:val="28"/>
          <w:lang w:val="ru-RU" w:eastAsia="ru-RU"/>
        </w:rPr>
        <w:t>Уборка помещений, зданий, сооружений, находящихся в государственной и муниципальной собственности, и прилегающих к ним территорий.</w:t>
      </w: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sz w:val="28"/>
          <w:szCs w:val="28"/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5" w:type="dxa"/>
          <w:right w:w="5" w:type="dxa"/>
        </w:tblCellMar>
        <w:tblLook w:val="0000"/>
      </w:tblPr>
      <w:tblGrid>
        <w:gridCol w:w="786"/>
        <w:gridCol w:w="8372"/>
      </w:tblGrid>
      <w:tr w:rsidR="006F5296" w:rsidTr="004E74F5">
        <w:trPr>
          <w:trHeight w:val="44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ind w:left="40"/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rPr>
                <w:rFonts w:ascii="Arial Unicode MS" w:hAnsi="Arial Unicode MS"/>
                <w:sz w:val="10"/>
              </w:rPr>
            </w:pPr>
          </w:p>
        </w:tc>
      </w:tr>
      <w:tr w:rsidR="006F5296" w:rsidTr="004E74F5">
        <w:trPr>
          <w:trHeight w:val="466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ind w:left="40"/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rPr>
                <w:rFonts w:ascii="Arial Unicode MS" w:hAnsi="Arial Unicode MS"/>
                <w:sz w:val="10"/>
              </w:rPr>
            </w:pPr>
          </w:p>
        </w:tc>
      </w:tr>
    </w:tbl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ind w:left="20"/>
        <w:rPr>
          <w:lang w:val="ru-RU" w:eastAsia="ru-RU"/>
        </w:rPr>
      </w:pPr>
    </w:p>
    <w:p w:rsidR="006F5296" w:rsidRDefault="006F5296" w:rsidP="006F5296">
      <w:pPr>
        <w:pStyle w:val="aa"/>
        <w:shd w:val="clear" w:color="auto" w:fill="FFFFFF"/>
        <w:tabs>
          <w:tab w:val="left" w:pos="1124"/>
        </w:tabs>
        <w:spacing w:before="4" w:after="0" w:line="317" w:lineRule="exact"/>
        <w:rPr>
          <w:lang w:val="ru-RU" w:eastAsia="ru-RU"/>
        </w:rPr>
      </w:pPr>
    </w:p>
    <w:p w:rsidR="006F5296" w:rsidRPr="006F5296" w:rsidRDefault="006F5296" w:rsidP="006F5296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Приложение № 3                                                       </w:t>
      </w:r>
    </w:p>
    <w:p w:rsidR="006F5296" w:rsidRDefault="006F5296" w:rsidP="006F5296">
      <w:pPr>
        <w:jc w:val="both"/>
      </w:pPr>
      <w:r>
        <w:rPr>
          <w:sz w:val="28"/>
          <w:szCs w:val="28"/>
        </w:rPr>
        <w:t xml:space="preserve">                                                  </w:t>
      </w:r>
      <w:r w:rsidR="00E555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5553D">
        <w:rPr>
          <w:sz w:val="28"/>
          <w:szCs w:val="28"/>
        </w:rPr>
        <w:t>Нижнесанибанского сельского</w:t>
      </w:r>
      <w:r>
        <w:rPr>
          <w:sz w:val="28"/>
          <w:szCs w:val="28"/>
        </w:rPr>
        <w:t xml:space="preserve">   </w:t>
      </w:r>
      <w:r w:rsidR="00E5553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</w:t>
      </w:r>
      <w:r w:rsidR="00E555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F5296" w:rsidRDefault="00110D93" w:rsidP="006F5296">
      <w:pPr>
        <w:jc w:val="both"/>
      </w:pPr>
      <w:r>
        <w:rPr>
          <w:sz w:val="28"/>
          <w:szCs w:val="28"/>
        </w:rPr>
        <w:t xml:space="preserve">                                                        </w:t>
      </w:r>
      <w:r w:rsidR="00E5553D">
        <w:rPr>
          <w:sz w:val="28"/>
          <w:szCs w:val="28"/>
        </w:rPr>
        <w:t>Пригородного района №3 от 21.03.2022г</w:t>
      </w: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Default="006F5296" w:rsidP="006F5296">
      <w:pPr>
        <w:pStyle w:val="21"/>
        <w:spacing w:before="5" w:after="0" w:line="240" w:lineRule="exact"/>
        <w:ind w:right="200"/>
        <w:rPr>
          <w:lang w:val="ru-RU" w:eastAsia="ru-RU"/>
        </w:rPr>
      </w:pPr>
    </w:p>
    <w:p w:rsidR="006F5296" w:rsidRPr="006F5296" w:rsidRDefault="006F5296" w:rsidP="006F5296">
      <w:pPr>
        <w:pStyle w:val="21"/>
        <w:spacing w:before="5" w:after="0" w:line="240" w:lineRule="exact"/>
        <w:ind w:right="200"/>
        <w:rPr>
          <w:lang w:val="ru-RU"/>
        </w:rPr>
      </w:pPr>
      <w:r>
        <w:rPr>
          <w:lang w:val="ru-RU" w:eastAsia="ru-RU"/>
        </w:rPr>
        <w:t>ПЕРЕЧЕНЬ</w:t>
      </w:r>
    </w:p>
    <w:p w:rsidR="006F5296" w:rsidRPr="006F5296" w:rsidRDefault="006F5296" w:rsidP="006F5296">
      <w:pPr>
        <w:pStyle w:val="21"/>
        <w:spacing w:after="0" w:line="240" w:lineRule="exact"/>
        <w:ind w:right="200"/>
        <w:rPr>
          <w:lang w:val="ru-RU"/>
        </w:rPr>
      </w:pPr>
      <w:r>
        <w:rPr>
          <w:lang w:val="ru-RU" w:eastAsia="ru-RU"/>
        </w:rPr>
        <w:t>ОБЪЕКТОВ ДЛЯ ОТБЫВАНИЯ НАКАЗАНИЙ В ВИДЕ ИСПРАВИТЕЛЬНЫХ РАБОТ НА ТЕРРИТОРИИ</w:t>
      </w:r>
    </w:p>
    <w:p w:rsidR="006F5296" w:rsidRPr="00110D93" w:rsidRDefault="00110D93" w:rsidP="006F5296">
      <w:pPr>
        <w:pStyle w:val="21"/>
        <w:spacing w:after="492" w:line="240" w:lineRule="exact"/>
        <w:ind w:right="200"/>
        <w:rPr>
          <w:lang w:val="ru-RU"/>
        </w:rPr>
      </w:pPr>
      <w:r>
        <w:rPr>
          <w:lang w:val="ru-RU" w:eastAsia="ru-RU"/>
        </w:rPr>
        <w:t>НИЖНЕСАНИБАНСКОГО</w:t>
      </w:r>
      <w:r w:rsidR="006F5296">
        <w:rPr>
          <w:lang w:val="ru-RU" w:eastAsia="ru-RU"/>
        </w:rPr>
        <w:t xml:space="preserve"> СЕЛЬСКОГО ПОСЕЛЕНИЯ ПРИГОРОДНОГО РАЙОНА</w:t>
      </w:r>
    </w:p>
    <w:tbl>
      <w:tblPr>
        <w:tblW w:w="0" w:type="auto"/>
        <w:jc w:val="center"/>
        <w:tblLayout w:type="fixed"/>
        <w:tblCellMar>
          <w:left w:w="5" w:type="dxa"/>
          <w:right w:w="5" w:type="dxa"/>
        </w:tblCellMar>
        <w:tblLook w:val="0000"/>
      </w:tblPr>
      <w:tblGrid>
        <w:gridCol w:w="787"/>
        <w:gridCol w:w="8366"/>
      </w:tblGrid>
      <w:tr w:rsidR="006F5296" w:rsidTr="004E74F5">
        <w:trPr>
          <w:trHeight w:val="456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ind w:left="40"/>
            </w:pPr>
            <w:r>
              <w:rPr>
                <w:lang w:val="ru-RU" w:eastAsia="ru-RU"/>
              </w:rPr>
              <w:t>№ п/п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ind w:left="260"/>
            </w:pPr>
            <w:r>
              <w:rPr>
                <w:lang w:val="ru-RU" w:eastAsia="ru-RU"/>
              </w:rPr>
              <w:t>Наименование организации, индивидуального предпринимателя</w:t>
            </w:r>
          </w:p>
        </w:tc>
      </w:tr>
      <w:tr w:rsidR="006F5296" w:rsidTr="004E74F5">
        <w:trPr>
          <w:trHeight w:val="44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ind w:left="300"/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rPr>
                <w:rFonts w:ascii="Arial Unicode MS" w:hAnsi="Arial Unicode MS"/>
                <w:sz w:val="10"/>
              </w:rPr>
            </w:pPr>
          </w:p>
        </w:tc>
      </w:tr>
      <w:tr w:rsidR="006F5296" w:rsidTr="004E74F5">
        <w:trPr>
          <w:trHeight w:val="461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ind w:left="300"/>
            </w:pPr>
            <w:r>
              <w:rPr>
                <w:lang w:val="ru-RU" w:eastAsia="ru-RU"/>
              </w:rPr>
              <w:t>2.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5296" w:rsidRDefault="006F5296" w:rsidP="004E74F5">
            <w:pPr>
              <w:pStyle w:val="31"/>
              <w:spacing w:before="0" w:after="0"/>
              <w:rPr>
                <w:rFonts w:ascii="Arial Unicode MS" w:hAnsi="Arial Unicode MS"/>
                <w:sz w:val="10"/>
              </w:rPr>
            </w:pPr>
          </w:p>
        </w:tc>
      </w:tr>
    </w:tbl>
    <w:p w:rsidR="006F5296" w:rsidRDefault="006F5296" w:rsidP="006F5296">
      <w:pPr>
        <w:spacing w:after="0"/>
      </w:pPr>
    </w:p>
    <w:sectPr w:rsidR="006F5296" w:rsidSect="005D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77" w:rsidRDefault="00272B77" w:rsidP="00767322">
      <w:pPr>
        <w:spacing w:after="0" w:line="240" w:lineRule="auto"/>
      </w:pPr>
      <w:r>
        <w:separator/>
      </w:r>
    </w:p>
  </w:endnote>
  <w:endnote w:type="continuationSeparator" w:id="1">
    <w:p w:rsidR="00272B77" w:rsidRDefault="00272B77" w:rsidP="0076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77" w:rsidRDefault="00272B77" w:rsidP="00767322">
      <w:pPr>
        <w:spacing w:after="0" w:line="240" w:lineRule="auto"/>
      </w:pPr>
      <w:r>
        <w:separator/>
      </w:r>
    </w:p>
  </w:footnote>
  <w:footnote w:type="continuationSeparator" w:id="1">
    <w:p w:rsidR="00272B77" w:rsidRDefault="00272B77" w:rsidP="0076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2C3"/>
    <w:rsid w:val="00080557"/>
    <w:rsid w:val="00110D93"/>
    <w:rsid w:val="0023045C"/>
    <w:rsid w:val="00272B77"/>
    <w:rsid w:val="002A48F5"/>
    <w:rsid w:val="00391035"/>
    <w:rsid w:val="0045728B"/>
    <w:rsid w:val="004C4C03"/>
    <w:rsid w:val="005D1227"/>
    <w:rsid w:val="006C2520"/>
    <w:rsid w:val="006F5296"/>
    <w:rsid w:val="00767322"/>
    <w:rsid w:val="00801F7B"/>
    <w:rsid w:val="009B2588"/>
    <w:rsid w:val="00A91CC0"/>
    <w:rsid w:val="00B85FF4"/>
    <w:rsid w:val="00C03544"/>
    <w:rsid w:val="00C67A73"/>
    <w:rsid w:val="00CE42C3"/>
    <w:rsid w:val="00CF2995"/>
    <w:rsid w:val="00D1386F"/>
    <w:rsid w:val="00D75B1F"/>
    <w:rsid w:val="00DE0DE0"/>
    <w:rsid w:val="00E5553D"/>
    <w:rsid w:val="00E6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7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E0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uiPriority w:val="22"/>
    <w:qFormat/>
    <w:rsid w:val="00DE0DE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E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D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uiPriority w:val="99"/>
    <w:semiHidden/>
    <w:unhideWhenUsed/>
    <w:rsid w:val="0076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322"/>
  </w:style>
  <w:style w:type="paragraph" w:styleId="a7">
    <w:name w:val="footer"/>
    <w:basedOn w:val="a"/>
    <w:link w:val="a8"/>
    <w:uiPriority w:val="99"/>
    <w:semiHidden/>
    <w:unhideWhenUsed/>
    <w:rsid w:val="0076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322"/>
  </w:style>
  <w:style w:type="character" w:customStyle="1" w:styleId="a9">
    <w:name w:val="Основной текст + Курсив"/>
    <w:basedOn w:val="a0"/>
    <w:rsid w:val="006F5296"/>
  </w:style>
  <w:style w:type="paragraph" w:styleId="aa">
    <w:name w:val="Body Text"/>
    <w:basedOn w:val="a"/>
    <w:link w:val="ab"/>
    <w:rsid w:val="006F5296"/>
    <w:pPr>
      <w:suppressAutoHyphens/>
      <w:spacing w:after="140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b">
    <w:name w:val="Основной текст Знак"/>
    <w:basedOn w:val="a0"/>
    <w:link w:val="aa"/>
    <w:rsid w:val="006F5296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31">
    <w:name w:val="Основной текст (3)"/>
    <w:basedOn w:val="a"/>
    <w:rsid w:val="006F5296"/>
    <w:pPr>
      <w:shd w:val="clear" w:color="auto" w:fill="FFFFFF"/>
      <w:suppressAutoHyphens/>
      <w:spacing w:before="180" w:after="300" w:line="0" w:lineRule="atLeast"/>
    </w:pPr>
    <w:rPr>
      <w:rFonts w:ascii="Times New Roman" w:eastAsia="Times New Roman" w:hAnsi="Times New Roman" w:cs="Times New Roman"/>
      <w:sz w:val="28"/>
      <w:szCs w:val="20"/>
      <w:lang w:val="en-US" w:eastAsia="zh-CN" w:bidi="hi-IN"/>
    </w:rPr>
  </w:style>
  <w:style w:type="paragraph" w:customStyle="1" w:styleId="21">
    <w:name w:val="Основной текст (2)"/>
    <w:basedOn w:val="a"/>
    <w:rsid w:val="006F5296"/>
    <w:pPr>
      <w:shd w:val="clear" w:color="auto" w:fill="FFFFFF"/>
      <w:suppressAutoHyphens/>
      <w:spacing w:after="180" w:line="235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2021-06-23T08:53:00Z</cp:lastPrinted>
  <dcterms:created xsi:type="dcterms:W3CDTF">2022-05-13T13:10:00Z</dcterms:created>
  <dcterms:modified xsi:type="dcterms:W3CDTF">2022-05-13T13:10:00Z</dcterms:modified>
</cp:coreProperties>
</file>