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9B" w:rsidRDefault="009B169B" w:rsidP="009B169B">
      <w:pPr>
        <w:tabs>
          <w:tab w:val="left" w:pos="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69B" w:rsidRPr="00D1751A" w:rsidRDefault="009B169B" w:rsidP="009B169B">
      <w:pPr>
        <w:tabs>
          <w:tab w:val="left" w:pos="4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0" cy="628650"/>
            <wp:effectExtent l="19050" t="0" r="0" b="0"/>
            <wp:docPr id="1" name="Рисунок 1" descr="Герб РСО-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СО-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69B" w:rsidRPr="00C63F8F" w:rsidRDefault="009B169B" w:rsidP="009B169B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C63F8F">
        <w:rPr>
          <w:rFonts w:ascii="Times New Roman" w:hAnsi="Times New Roman"/>
          <w:b/>
        </w:rPr>
        <w:t>Р</w:t>
      </w:r>
      <w:proofErr w:type="gramEnd"/>
      <w:r w:rsidRPr="00C63F8F">
        <w:rPr>
          <w:rFonts w:ascii="Times New Roman" w:hAnsi="Times New Roman"/>
          <w:b/>
        </w:rPr>
        <w:t xml:space="preserve"> ЕСПУБЛИКА СЕВЕРНАЯ  ОСЕТИЯ –АЛАНИЯ</w:t>
      </w:r>
    </w:p>
    <w:p w:rsidR="009B169B" w:rsidRPr="00C63F8F" w:rsidRDefault="009B169B" w:rsidP="009B169B">
      <w:pPr>
        <w:spacing w:after="0" w:line="240" w:lineRule="auto"/>
        <w:jc w:val="center"/>
        <w:rPr>
          <w:rFonts w:ascii="Times New Roman" w:hAnsi="Times New Roman"/>
          <w:b/>
        </w:rPr>
      </w:pPr>
      <w:r w:rsidRPr="00C63F8F">
        <w:rPr>
          <w:rFonts w:ascii="Times New Roman" w:hAnsi="Times New Roman"/>
          <w:b/>
        </w:rPr>
        <w:t>ПРИГОРОДНЫЙ РАЙОН</w:t>
      </w:r>
    </w:p>
    <w:p w:rsidR="009B169B" w:rsidRPr="00C63F8F" w:rsidRDefault="009B169B" w:rsidP="009B169B">
      <w:pPr>
        <w:spacing w:after="0" w:line="240" w:lineRule="auto"/>
        <w:jc w:val="center"/>
        <w:rPr>
          <w:rFonts w:ascii="Times New Roman" w:hAnsi="Times New Roman"/>
          <w:b/>
        </w:rPr>
      </w:pPr>
      <w:r w:rsidRPr="00C63F8F">
        <w:rPr>
          <w:rFonts w:ascii="Times New Roman" w:hAnsi="Times New Roman"/>
          <w:b/>
        </w:rPr>
        <w:t>Н</w:t>
      </w:r>
      <w:r>
        <w:rPr>
          <w:rFonts w:ascii="Times New Roman" w:hAnsi="Times New Roman"/>
          <w:b/>
        </w:rPr>
        <w:t>ИЖНЕСАНИБАНСКОЕ</w:t>
      </w:r>
      <w:r w:rsidRPr="00C63F8F">
        <w:rPr>
          <w:rFonts w:ascii="Times New Roman" w:hAnsi="Times New Roman"/>
          <w:b/>
        </w:rPr>
        <w:t xml:space="preserve"> СЕЛЬСКОЕ ПОСЕЛЕНИЕ</w:t>
      </w:r>
    </w:p>
    <w:p w:rsidR="009B169B" w:rsidRPr="00C63F8F" w:rsidRDefault="009B169B" w:rsidP="009B169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63F8F">
        <w:rPr>
          <w:rFonts w:ascii="Times New Roman" w:hAnsi="Times New Roman"/>
          <w:b/>
          <w:u w:val="single"/>
        </w:rPr>
        <w:t xml:space="preserve">СОБРАНИЕ  ПРЕДСТАВИТЕЛЕЙ  </w:t>
      </w:r>
      <w:r>
        <w:rPr>
          <w:rFonts w:ascii="Times New Roman" w:hAnsi="Times New Roman"/>
          <w:b/>
          <w:u w:val="single"/>
        </w:rPr>
        <w:t>НИЖНЕСАНИБАНСКОГО</w:t>
      </w:r>
      <w:r w:rsidRPr="00C63F8F">
        <w:rPr>
          <w:rFonts w:ascii="Times New Roman" w:hAnsi="Times New Roman"/>
          <w:b/>
          <w:u w:val="single"/>
        </w:rPr>
        <w:t xml:space="preserve"> </w:t>
      </w:r>
      <w:proofErr w:type="gramStart"/>
      <w:r w:rsidRPr="00C63F8F">
        <w:rPr>
          <w:rFonts w:ascii="Times New Roman" w:hAnsi="Times New Roman"/>
          <w:b/>
          <w:u w:val="single"/>
        </w:rPr>
        <w:t>СЕЛЬСКОГО</w:t>
      </w:r>
      <w:proofErr w:type="gramEnd"/>
      <w:r w:rsidRPr="00C63F8F">
        <w:rPr>
          <w:rFonts w:ascii="Times New Roman" w:hAnsi="Times New Roman"/>
          <w:b/>
          <w:u w:val="single"/>
        </w:rPr>
        <w:t xml:space="preserve">  ПОСЕЛЕНИЕ</w:t>
      </w:r>
    </w:p>
    <w:p w:rsidR="000A4F99" w:rsidRDefault="009B169B" w:rsidP="009B169B">
      <w:pPr>
        <w:spacing w:after="0" w:line="240" w:lineRule="auto"/>
        <w:jc w:val="both"/>
        <w:rPr>
          <w:rFonts w:ascii="Times New Roman" w:hAnsi="Times New Roman"/>
          <w:b/>
        </w:rPr>
      </w:pPr>
      <w:r w:rsidRPr="00C63F8F">
        <w:rPr>
          <w:rFonts w:ascii="Times New Roman" w:hAnsi="Times New Roman"/>
          <w:b/>
        </w:rPr>
        <w:t xml:space="preserve"> 363121, РСО-  Алания</w:t>
      </w:r>
      <w:r>
        <w:rPr>
          <w:rFonts w:ascii="Times New Roman" w:hAnsi="Times New Roman"/>
          <w:b/>
        </w:rPr>
        <w:t xml:space="preserve">, Пригородный  район, село </w:t>
      </w:r>
      <w:proofErr w:type="spellStart"/>
      <w:r>
        <w:rPr>
          <w:rFonts w:ascii="Times New Roman" w:hAnsi="Times New Roman"/>
          <w:b/>
        </w:rPr>
        <w:t>Н.Саниба</w:t>
      </w:r>
      <w:proofErr w:type="spellEnd"/>
      <w:r w:rsidRPr="00C63F8F">
        <w:rPr>
          <w:rFonts w:ascii="Times New Roman" w:hAnsi="Times New Roman"/>
          <w:b/>
        </w:rPr>
        <w:t xml:space="preserve">, </w:t>
      </w:r>
      <w:proofErr w:type="spellStart"/>
      <w:r w:rsidRPr="00C63F8F">
        <w:rPr>
          <w:rFonts w:ascii="Times New Roman" w:hAnsi="Times New Roman"/>
          <w:b/>
        </w:rPr>
        <w:t>ул</w:t>
      </w:r>
      <w:proofErr w:type="gramStart"/>
      <w:r w:rsidRPr="00C63F8F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А</w:t>
      </w:r>
      <w:proofErr w:type="gramEnd"/>
      <w:r>
        <w:rPr>
          <w:rFonts w:ascii="Times New Roman" w:hAnsi="Times New Roman"/>
          <w:b/>
        </w:rPr>
        <w:t>узарова</w:t>
      </w:r>
      <w:proofErr w:type="spellEnd"/>
      <w:r>
        <w:rPr>
          <w:rFonts w:ascii="Times New Roman" w:hAnsi="Times New Roman"/>
          <w:b/>
        </w:rPr>
        <w:t xml:space="preserve"> Т.К. 125,</w:t>
      </w:r>
      <w:r w:rsidRPr="00C63F8F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>тел./факс:(8-867-38)3-53-31</w:t>
      </w:r>
    </w:p>
    <w:p w:rsidR="00E80419" w:rsidRDefault="00E80419" w:rsidP="009B169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80419" w:rsidRDefault="00E80419" w:rsidP="009B169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80419" w:rsidRPr="006C333F" w:rsidRDefault="006C333F" w:rsidP="006C333F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333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C333F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E80419" w:rsidRPr="000A4F99" w:rsidRDefault="00E80419" w:rsidP="009B169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A4F99" w:rsidRPr="006C333F" w:rsidRDefault="008642F2" w:rsidP="000A4F99">
      <w:pPr>
        <w:pStyle w:val="a5"/>
        <w:spacing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27.06</w:t>
      </w:r>
      <w:r w:rsidR="00C91D14" w:rsidRPr="006C333F">
        <w:rPr>
          <w:b/>
          <w:sz w:val="28"/>
          <w:szCs w:val="28"/>
        </w:rPr>
        <w:t>.2023</w:t>
      </w:r>
      <w:r w:rsidR="009B169B" w:rsidRPr="006C333F">
        <w:rPr>
          <w:b/>
          <w:sz w:val="28"/>
          <w:szCs w:val="28"/>
        </w:rPr>
        <w:t xml:space="preserve">  года </w:t>
      </w:r>
      <w:r w:rsidR="009B169B" w:rsidRPr="006C333F">
        <w:rPr>
          <w:b/>
          <w:sz w:val="28"/>
          <w:szCs w:val="28"/>
        </w:rPr>
        <w:tab/>
      </w:r>
      <w:r w:rsidR="009B169B" w:rsidRPr="006C333F">
        <w:rPr>
          <w:b/>
          <w:sz w:val="28"/>
          <w:szCs w:val="28"/>
        </w:rPr>
        <w:tab/>
      </w:r>
      <w:r w:rsidR="009B169B" w:rsidRPr="006C333F">
        <w:rPr>
          <w:b/>
          <w:sz w:val="28"/>
          <w:szCs w:val="28"/>
        </w:rPr>
        <w:tab/>
      </w:r>
      <w:r w:rsidR="009B169B" w:rsidRPr="006C333F">
        <w:rPr>
          <w:b/>
          <w:sz w:val="28"/>
          <w:szCs w:val="28"/>
        </w:rPr>
        <w:tab/>
        <w:t xml:space="preserve">с. </w:t>
      </w:r>
      <w:proofErr w:type="spellStart"/>
      <w:r w:rsidR="009B169B" w:rsidRPr="006C333F">
        <w:rPr>
          <w:b/>
          <w:sz w:val="28"/>
          <w:szCs w:val="28"/>
        </w:rPr>
        <w:t>Н.Саниба</w:t>
      </w:r>
      <w:proofErr w:type="spellEnd"/>
      <w:r w:rsidR="006C333F" w:rsidRPr="006C333F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 № 4</w:t>
      </w:r>
      <w:r w:rsidR="006C333F" w:rsidRPr="006C333F">
        <w:rPr>
          <w:b/>
          <w:sz w:val="28"/>
          <w:szCs w:val="28"/>
        </w:rPr>
        <w:t xml:space="preserve">  </w:t>
      </w:r>
    </w:p>
    <w:p w:rsidR="000A4F99" w:rsidRDefault="000A4F99" w:rsidP="009B169B">
      <w:pPr>
        <w:spacing w:after="0" w:line="240" w:lineRule="auto"/>
        <w:jc w:val="both"/>
        <w:rPr>
          <w:b/>
          <w:sz w:val="28"/>
          <w:szCs w:val="28"/>
        </w:rPr>
      </w:pPr>
    </w:p>
    <w:p w:rsidR="008642F2" w:rsidRPr="008642F2" w:rsidRDefault="008642F2" w:rsidP="00864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2F2">
        <w:rPr>
          <w:rFonts w:ascii="Times New Roman" w:hAnsi="Times New Roman" w:cs="Times New Roman"/>
          <w:sz w:val="28"/>
          <w:szCs w:val="28"/>
        </w:rPr>
        <w:t>«О внесении изменений в решение Собрания</w:t>
      </w:r>
    </w:p>
    <w:p w:rsidR="008642F2" w:rsidRPr="008642F2" w:rsidRDefault="008642F2" w:rsidP="00864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2F2">
        <w:rPr>
          <w:rFonts w:ascii="Times New Roman" w:hAnsi="Times New Roman" w:cs="Times New Roman"/>
          <w:sz w:val="28"/>
          <w:szCs w:val="28"/>
        </w:rPr>
        <w:t xml:space="preserve">поселения Пригородного района </w:t>
      </w:r>
      <w:proofErr w:type="spellStart"/>
      <w:r w:rsidRPr="008642F2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</w:p>
    <w:p w:rsidR="008642F2" w:rsidRPr="008642F2" w:rsidRDefault="008642F2" w:rsidP="00864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2F2">
        <w:rPr>
          <w:rFonts w:ascii="Times New Roman" w:hAnsi="Times New Roman" w:cs="Times New Roman"/>
          <w:sz w:val="28"/>
          <w:szCs w:val="28"/>
        </w:rPr>
        <w:t xml:space="preserve">от 30.12.2022 г. № 11 «О бюджете </w:t>
      </w:r>
      <w:proofErr w:type="spellStart"/>
      <w:r w:rsidRPr="008642F2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</w:p>
    <w:p w:rsidR="008642F2" w:rsidRPr="008642F2" w:rsidRDefault="008642F2" w:rsidP="00864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2F2">
        <w:rPr>
          <w:rFonts w:ascii="Times New Roman" w:hAnsi="Times New Roman" w:cs="Times New Roman"/>
          <w:sz w:val="28"/>
          <w:szCs w:val="28"/>
        </w:rPr>
        <w:t xml:space="preserve">сельского поселения Пригородного района </w:t>
      </w:r>
      <w:proofErr w:type="spellStart"/>
      <w:r w:rsidRPr="008642F2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</w:p>
    <w:p w:rsidR="008642F2" w:rsidRPr="008642F2" w:rsidRDefault="008642F2" w:rsidP="00864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2F2">
        <w:rPr>
          <w:rFonts w:ascii="Times New Roman" w:hAnsi="Times New Roman" w:cs="Times New Roman"/>
          <w:sz w:val="28"/>
          <w:szCs w:val="28"/>
        </w:rPr>
        <w:t>на 2023 год и на плановый период 2024-2025 годов»</w:t>
      </w:r>
    </w:p>
    <w:p w:rsidR="008642F2" w:rsidRPr="008642F2" w:rsidRDefault="008642F2" w:rsidP="008642F2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2F2" w:rsidRPr="008642F2" w:rsidRDefault="008642F2" w:rsidP="008642F2">
      <w:pPr>
        <w:jc w:val="both"/>
        <w:rPr>
          <w:rFonts w:ascii="Times New Roman" w:hAnsi="Times New Roman" w:cs="Times New Roman"/>
          <w:sz w:val="28"/>
          <w:szCs w:val="28"/>
        </w:rPr>
      </w:pPr>
      <w:r w:rsidRPr="008642F2">
        <w:rPr>
          <w:rFonts w:ascii="Times New Roman" w:hAnsi="Times New Roman" w:cs="Times New Roman"/>
          <w:sz w:val="28"/>
          <w:szCs w:val="28"/>
        </w:rPr>
        <w:t xml:space="preserve"> </w:t>
      </w:r>
      <w:r w:rsidRPr="008642F2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</w:p>
    <w:p w:rsidR="008642F2" w:rsidRPr="008642F2" w:rsidRDefault="008642F2" w:rsidP="008642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2F2" w:rsidRPr="008642F2" w:rsidRDefault="008642F2" w:rsidP="008642F2">
      <w:pPr>
        <w:jc w:val="both"/>
        <w:rPr>
          <w:rFonts w:ascii="Times New Roman" w:hAnsi="Times New Roman" w:cs="Times New Roman"/>
          <w:sz w:val="28"/>
          <w:szCs w:val="28"/>
        </w:rPr>
      </w:pPr>
      <w:r w:rsidRPr="008642F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642F2"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</w:t>
      </w:r>
      <w:proofErr w:type="spellStart"/>
      <w:r w:rsidRPr="008642F2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8642F2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 </w:t>
      </w:r>
      <w:proofErr w:type="spellStart"/>
      <w:r w:rsidRPr="008642F2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8642F2">
        <w:rPr>
          <w:rFonts w:ascii="Times New Roman" w:hAnsi="Times New Roman" w:cs="Times New Roman"/>
          <w:sz w:val="28"/>
          <w:szCs w:val="28"/>
        </w:rPr>
        <w:t xml:space="preserve"> от 30.12.2022 г.  № 11 «О бюджете </w:t>
      </w:r>
      <w:proofErr w:type="spellStart"/>
      <w:r w:rsidRPr="008642F2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8642F2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 </w:t>
      </w:r>
      <w:proofErr w:type="spellStart"/>
      <w:r w:rsidRPr="008642F2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8642F2"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2024-2025 годов» следующие изменения:</w:t>
      </w:r>
    </w:p>
    <w:p w:rsidR="008642F2" w:rsidRPr="008642F2" w:rsidRDefault="008642F2" w:rsidP="008642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2F2" w:rsidRPr="008642F2" w:rsidRDefault="008642F2" w:rsidP="008642F2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42F2">
        <w:rPr>
          <w:rFonts w:ascii="Times New Roman" w:hAnsi="Times New Roman" w:cs="Times New Roman"/>
          <w:sz w:val="28"/>
          <w:szCs w:val="28"/>
        </w:rPr>
        <w:t xml:space="preserve">    приложение 2 «Расходы бюджета </w:t>
      </w:r>
      <w:proofErr w:type="spellStart"/>
      <w:r w:rsidRPr="008642F2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8642F2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и на плановый период 2024 - 2025 годов» изложить в редакции приложения 1 к настоящему решению.</w:t>
      </w:r>
    </w:p>
    <w:p w:rsidR="008642F2" w:rsidRPr="008642F2" w:rsidRDefault="008642F2" w:rsidP="008642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2F2" w:rsidRPr="008642F2" w:rsidRDefault="008642F2" w:rsidP="008642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2F2">
        <w:rPr>
          <w:rFonts w:ascii="Times New Roman" w:hAnsi="Times New Roman" w:cs="Times New Roman"/>
          <w:b/>
          <w:sz w:val="28"/>
          <w:szCs w:val="28"/>
        </w:rPr>
        <w:t xml:space="preserve"> Статья 2. </w:t>
      </w:r>
    </w:p>
    <w:p w:rsidR="008642F2" w:rsidRPr="008642F2" w:rsidRDefault="008642F2" w:rsidP="008642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2F2" w:rsidRPr="008642F2" w:rsidRDefault="008642F2" w:rsidP="008642F2">
      <w:pPr>
        <w:pStyle w:val="3"/>
        <w:spacing w:after="0"/>
        <w:rPr>
          <w:b/>
          <w:sz w:val="28"/>
          <w:szCs w:val="28"/>
        </w:rPr>
      </w:pPr>
      <w:r w:rsidRPr="008642F2">
        <w:rPr>
          <w:sz w:val="28"/>
          <w:szCs w:val="28"/>
        </w:rPr>
        <w:lastRenderedPageBreak/>
        <w:t xml:space="preserve"> Статью 4 изложить в следующей редакции: </w:t>
      </w:r>
    </w:p>
    <w:p w:rsidR="008642F2" w:rsidRPr="008642F2" w:rsidRDefault="008642F2" w:rsidP="008642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2F2" w:rsidRPr="008642F2" w:rsidRDefault="008642F2" w:rsidP="008642F2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 w:rsidRPr="008642F2">
        <w:rPr>
          <w:sz w:val="28"/>
          <w:szCs w:val="28"/>
        </w:rPr>
        <w:t xml:space="preserve">1. </w:t>
      </w:r>
      <w:proofErr w:type="gramStart"/>
      <w:r w:rsidRPr="008642F2">
        <w:rPr>
          <w:sz w:val="28"/>
          <w:szCs w:val="28"/>
        </w:rPr>
        <w:t xml:space="preserve">Установить, что в 2023 году в случаях, предусмотренных настоящей статьей, Управление Федерального казначейства Республики Северная Осетия – Алания в соответствии со статьей 220.2 Бюджетного Кодекса, при осуществлении им отдельных функций </w:t>
      </w:r>
      <w:proofErr w:type="spellStart"/>
      <w:r w:rsidRPr="008642F2">
        <w:rPr>
          <w:sz w:val="28"/>
          <w:szCs w:val="28"/>
        </w:rPr>
        <w:t>Нижнесанибанского</w:t>
      </w:r>
      <w:proofErr w:type="spellEnd"/>
      <w:r w:rsidRPr="008642F2">
        <w:rPr>
          <w:sz w:val="28"/>
          <w:szCs w:val="28"/>
        </w:rPr>
        <w:t xml:space="preserve"> сельского поселения осуществляет казначейское сопровождение средств в валюте Российской Федерации, указанных в части 2 (с учетом положений части 3) настоящей статьи (далее - целевые средства).</w:t>
      </w:r>
      <w:proofErr w:type="gramEnd"/>
    </w:p>
    <w:p w:rsidR="008642F2" w:rsidRPr="008642F2" w:rsidRDefault="008642F2" w:rsidP="008642F2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8642F2">
        <w:rPr>
          <w:sz w:val="28"/>
          <w:szCs w:val="28"/>
        </w:rPr>
        <w:t xml:space="preserve">При казначейском сопровождении операции с целевыми средствами осуществляются на казначейском счете для осуществления и отражения операций с денежными средствами участников казначейского сопровождения, открытом  </w:t>
      </w:r>
      <w:proofErr w:type="spellStart"/>
      <w:r w:rsidRPr="008642F2">
        <w:rPr>
          <w:sz w:val="28"/>
          <w:szCs w:val="28"/>
        </w:rPr>
        <w:t>Нижнесанибанскому</w:t>
      </w:r>
      <w:proofErr w:type="spellEnd"/>
      <w:r w:rsidRPr="008642F2">
        <w:rPr>
          <w:sz w:val="28"/>
          <w:szCs w:val="28"/>
        </w:rPr>
        <w:t xml:space="preserve"> сельскому поселению в Управлении Федерального казначейства Республики Северная Осетия – Алания, и отражаются на лицевых счетах, открытых в Управлении Федерального казначейства Республики Северная Осетия – Алания в порядке, установленном Министерством финансов Российской Федерации. </w:t>
      </w:r>
      <w:proofErr w:type="gramEnd"/>
    </w:p>
    <w:p w:rsidR="008642F2" w:rsidRPr="008642F2" w:rsidRDefault="008642F2" w:rsidP="008642F2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 w:rsidRPr="008642F2">
        <w:rPr>
          <w:sz w:val="28"/>
          <w:szCs w:val="28"/>
        </w:rPr>
        <w:t xml:space="preserve">При казначейском сопровождении целевых средств Управление Федерального казначейства Республики Северная Осетия – Алания осуществляет санкционирование расходов, источником финансового обеспечения которых являются целевые средства, в порядке, установленном Министерством финансов Российской Федерации. </w:t>
      </w:r>
    </w:p>
    <w:p w:rsidR="008642F2" w:rsidRPr="008642F2" w:rsidRDefault="008642F2" w:rsidP="008642F2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 w:rsidRPr="008642F2">
        <w:rPr>
          <w:sz w:val="28"/>
          <w:szCs w:val="28"/>
        </w:rPr>
        <w:t>2. Установить, что в соответствии со статьей 242.26 Бюджетного кодекса Российской Федерации казначейскому сопровождению подлежат:</w:t>
      </w:r>
    </w:p>
    <w:p w:rsidR="008642F2" w:rsidRPr="008642F2" w:rsidRDefault="008642F2" w:rsidP="008642F2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 w:rsidRPr="008642F2">
        <w:rPr>
          <w:sz w:val="28"/>
          <w:szCs w:val="28"/>
        </w:rPr>
        <w:t>муниципальные контракты о поставке товаров, выполнении работ, оказании услуг, на сумму 10000,0 тыс</w:t>
      </w:r>
      <w:proofErr w:type="gramStart"/>
      <w:r w:rsidRPr="008642F2">
        <w:rPr>
          <w:sz w:val="28"/>
          <w:szCs w:val="28"/>
        </w:rPr>
        <w:t>.р</w:t>
      </w:r>
      <w:proofErr w:type="gramEnd"/>
      <w:r w:rsidRPr="008642F2">
        <w:rPr>
          <w:sz w:val="28"/>
          <w:szCs w:val="28"/>
        </w:rPr>
        <w:t xml:space="preserve">ублей и более, источником финансового обеспечения исполнения которых являются средства, предоставляемые из бюджета  администрации </w:t>
      </w:r>
      <w:proofErr w:type="spellStart"/>
      <w:r w:rsidRPr="008642F2">
        <w:rPr>
          <w:sz w:val="28"/>
          <w:szCs w:val="28"/>
        </w:rPr>
        <w:t>Нижнесанибанского</w:t>
      </w:r>
      <w:proofErr w:type="spellEnd"/>
      <w:r w:rsidRPr="008642F2">
        <w:rPr>
          <w:sz w:val="28"/>
          <w:szCs w:val="28"/>
        </w:rPr>
        <w:t xml:space="preserve"> сельского поселения;</w:t>
      </w:r>
    </w:p>
    <w:p w:rsidR="008642F2" w:rsidRPr="008642F2" w:rsidRDefault="008642F2" w:rsidP="008642F2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 w:rsidRPr="008642F2">
        <w:rPr>
          <w:sz w:val="28"/>
          <w:szCs w:val="28"/>
        </w:rPr>
        <w:t>контракты (договора) о поставке товаров, выполнении работ, оказании услуг, на сумму 10000,0 тыс</w:t>
      </w:r>
      <w:proofErr w:type="gramStart"/>
      <w:r w:rsidRPr="008642F2">
        <w:rPr>
          <w:sz w:val="28"/>
          <w:szCs w:val="28"/>
        </w:rPr>
        <w:t>.р</w:t>
      </w:r>
      <w:proofErr w:type="gramEnd"/>
      <w:r w:rsidRPr="008642F2">
        <w:rPr>
          <w:sz w:val="28"/>
          <w:szCs w:val="28"/>
        </w:rPr>
        <w:t xml:space="preserve">ублей и более, заключаемым муниципальными бюджетными учреждениями администрации </w:t>
      </w:r>
      <w:proofErr w:type="spellStart"/>
      <w:r w:rsidRPr="008642F2">
        <w:rPr>
          <w:sz w:val="28"/>
          <w:szCs w:val="28"/>
        </w:rPr>
        <w:t>Нижнесанибанского</w:t>
      </w:r>
      <w:proofErr w:type="spellEnd"/>
      <w:r w:rsidRPr="008642F2">
        <w:rPr>
          <w:sz w:val="28"/>
          <w:szCs w:val="28"/>
        </w:rPr>
        <w:t xml:space="preserve"> сельского поселения,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Федерации; </w:t>
      </w:r>
    </w:p>
    <w:p w:rsidR="008642F2" w:rsidRPr="008642F2" w:rsidRDefault="008642F2" w:rsidP="008642F2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 w:rsidRPr="008642F2">
        <w:rPr>
          <w:sz w:val="28"/>
          <w:szCs w:val="28"/>
        </w:rPr>
        <w:t xml:space="preserve">3. </w:t>
      </w:r>
      <w:proofErr w:type="gramStart"/>
      <w:r w:rsidRPr="008642F2">
        <w:rPr>
          <w:sz w:val="28"/>
          <w:szCs w:val="28"/>
        </w:rPr>
        <w:t xml:space="preserve">Положения части 2 настоящей статьи не распространяется на средства, предоставляемые на основании муниципальных контрактов (контрактов, договоров, соглашений), заключаемых в целях приобретения услуг связи по приему, обработке, хранению, передаче, доставке сообщений </w:t>
      </w:r>
      <w:r w:rsidRPr="008642F2">
        <w:rPr>
          <w:sz w:val="28"/>
          <w:szCs w:val="28"/>
        </w:rPr>
        <w:lastRenderedPageBreak/>
        <w:t>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</w:t>
      </w:r>
      <w:proofErr w:type="gramEnd"/>
      <w:r w:rsidRPr="008642F2">
        <w:rPr>
          <w:sz w:val="28"/>
          <w:szCs w:val="28"/>
        </w:rPr>
        <w:t xml:space="preserve"> </w:t>
      </w:r>
      <w:proofErr w:type="gramStart"/>
      <w:r w:rsidRPr="008642F2">
        <w:rPr>
          <w:sz w:val="28"/>
          <w:szCs w:val="28"/>
        </w:rPr>
        <w:t xml:space="preserve">и пригородным транспортом, подписки на периодические издания, аренды, осуществления работ по переносу (переустройству, присоединению) принадлежащих юридическим лицам инженерных сетей, коммуникаций, сооружений,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услуг по приему платежей от физических лиц, осуществляемых платежными агентами.   </w:t>
      </w:r>
      <w:proofErr w:type="gramEnd"/>
    </w:p>
    <w:p w:rsidR="008642F2" w:rsidRPr="008642F2" w:rsidRDefault="008642F2" w:rsidP="008642F2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</w:p>
    <w:p w:rsidR="008642F2" w:rsidRPr="008642F2" w:rsidRDefault="008642F2" w:rsidP="008642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2F2">
        <w:rPr>
          <w:rFonts w:ascii="Times New Roman" w:hAnsi="Times New Roman" w:cs="Times New Roman"/>
          <w:b/>
          <w:sz w:val="28"/>
          <w:szCs w:val="28"/>
        </w:rPr>
        <w:t xml:space="preserve">     Статья 3.</w:t>
      </w:r>
    </w:p>
    <w:p w:rsidR="008642F2" w:rsidRPr="008642F2" w:rsidRDefault="008642F2" w:rsidP="008642F2">
      <w:pPr>
        <w:jc w:val="both"/>
        <w:rPr>
          <w:rFonts w:ascii="Times New Roman" w:hAnsi="Times New Roman" w:cs="Times New Roman"/>
          <w:sz w:val="28"/>
          <w:szCs w:val="28"/>
        </w:rPr>
      </w:pPr>
      <w:r w:rsidRPr="008642F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642F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642F2" w:rsidRPr="008642F2" w:rsidRDefault="008642F2" w:rsidP="008642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2F2" w:rsidRPr="008642F2" w:rsidRDefault="008642F2" w:rsidP="0071333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2F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642F2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</w:p>
    <w:p w:rsidR="00F3243B" w:rsidRDefault="008642F2" w:rsidP="00F3243B">
      <w:pPr>
        <w:pStyle w:val="a3"/>
        <w:jc w:val="center"/>
        <w:rPr>
          <w:sz w:val="28"/>
          <w:szCs w:val="28"/>
        </w:rPr>
      </w:pPr>
      <w:r w:rsidRPr="008642F2">
        <w:rPr>
          <w:sz w:val="28"/>
          <w:szCs w:val="28"/>
        </w:rPr>
        <w:t xml:space="preserve">сельского поселения                                      </w:t>
      </w:r>
      <w:r w:rsidR="00713336">
        <w:rPr>
          <w:sz w:val="28"/>
          <w:szCs w:val="28"/>
        </w:rPr>
        <w:t xml:space="preserve">       </w:t>
      </w:r>
      <w:r w:rsidRPr="008642F2">
        <w:rPr>
          <w:sz w:val="28"/>
          <w:szCs w:val="28"/>
        </w:rPr>
        <w:t xml:space="preserve">                   </w:t>
      </w:r>
      <w:proofErr w:type="spellStart"/>
      <w:r w:rsidR="00713336">
        <w:rPr>
          <w:sz w:val="28"/>
          <w:szCs w:val="28"/>
        </w:rPr>
        <w:t>Ф.М.Хинчагов</w:t>
      </w:r>
      <w:proofErr w:type="spellEnd"/>
    </w:p>
    <w:p w:rsidR="00F3243B" w:rsidRDefault="00F3243B" w:rsidP="00F3243B">
      <w:pPr>
        <w:pStyle w:val="a3"/>
        <w:jc w:val="center"/>
        <w:rPr>
          <w:sz w:val="28"/>
          <w:szCs w:val="28"/>
        </w:rPr>
      </w:pPr>
    </w:p>
    <w:p w:rsidR="00F3243B" w:rsidRDefault="00F3243B" w:rsidP="00F3243B">
      <w:pPr>
        <w:pStyle w:val="a3"/>
        <w:jc w:val="center"/>
        <w:rPr>
          <w:sz w:val="28"/>
          <w:szCs w:val="28"/>
        </w:rPr>
      </w:pPr>
    </w:p>
    <w:p w:rsidR="00F3243B" w:rsidRDefault="00F3243B" w:rsidP="00F3243B">
      <w:pPr>
        <w:pStyle w:val="a3"/>
        <w:jc w:val="center"/>
        <w:rPr>
          <w:sz w:val="28"/>
          <w:szCs w:val="28"/>
        </w:rPr>
      </w:pPr>
    </w:p>
    <w:p w:rsidR="00F3243B" w:rsidRDefault="00F3243B" w:rsidP="00F3243B">
      <w:pPr>
        <w:pStyle w:val="a3"/>
        <w:jc w:val="center"/>
        <w:rPr>
          <w:sz w:val="28"/>
          <w:szCs w:val="28"/>
        </w:rPr>
      </w:pPr>
    </w:p>
    <w:p w:rsidR="00F3243B" w:rsidRDefault="00F3243B" w:rsidP="00F3243B">
      <w:pPr>
        <w:pStyle w:val="a3"/>
        <w:jc w:val="center"/>
        <w:rPr>
          <w:sz w:val="28"/>
          <w:szCs w:val="28"/>
        </w:rPr>
      </w:pPr>
    </w:p>
    <w:p w:rsidR="00F3243B" w:rsidRDefault="00F3243B" w:rsidP="00F3243B">
      <w:pPr>
        <w:pStyle w:val="a3"/>
        <w:jc w:val="center"/>
        <w:rPr>
          <w:sz w:val="28"/>
          <w:szCs w:val="28"/>
        </w:rPr>
      </w:pPr>
    </w:p>
    <w:p w:rsidR="00F3243B" w:rsidRDefault="00F3243B" w:rsidP="00F3243B">
      <w:pPr>
        <w:pStyle w:val="a3"/>
        <w:jc w:val="center"/>
        <w:rPr>
          <w:sz w:val="28"/>
          <w:szCs w:val="28"/>
        </w:rPr>
      </w:pPr>
    </w:p>
    <w:p w:rsidR="00F3243B" w:rsidRDefault="00F3243B" w:rsidP="00F3243B">
      <w:pPr>
        <w:pStyle w:val="a3"/>
        <w:jc w:val="center"/>
        <w:rPr>
          <w:sz w:val="28"/>
          <w:szCs w:val="28"/>
        </w:rPr>
      </w:pPr>
    </w:p>
    <w:p w:rsidR="00F3243B" w:rsidRDefault="00F3243B" w:rsidP="00F3243B">
      <w:pPr>
        <w:pStyle w:val="a3"/>
        <w:jc w:val="center"/>
        <w:rPr>
          <w:sz w:val="28"/>
          <w:szCs w:val="28"/>
        </w:rPr>
      </w:pPr>
    </w:p>
    <w:p w:rsidR="00F3243B" w:rsidRDefault="00F3243B" w:rsidP="00F3243B">
      <w:pPr>
        <w:pStyle w:val="a3"/>
        <w:jc w:val="center"/>
        <w:rPr>
          <w:sz w:val="28"/>
          <w:szCs w:val="28"/>
        </w:rPr>
      </w:pPr>
    </w:p>
    <w:p w:rsidR="00F3243B" w:rsidRDefault="00F3243B" w:rsidP="00F3243B">
      <w:pPr>
        <w:pStyle w:val="a3"/>
        <w:jc w:val="center"/>
        <w:rPr>
          <w:sz w:val="28"/>
          <w:szCs w:val="28"/>
        </w:rPr>
      </w:pPr>
    </w:p>
    <w:p w:rsidR="00F3243B" w:rsidRDefault="00F3243B" w:rsidP="00F3243B">
      <w:pPr>
        <w:pStyle w:val="a3"/>
        <w:jc w:val="center"/>
        <w:rPr>
          <w:sz w:val="28"/>
          <w:szCs w:val="28"/>
        </w:rPr>
      </w:pPr>
    </w:p>
    <w:p w:rsidR="00F3243B" w:rsidRDefault="00F3243B" w:rsidP="00F3243B">
      <w:pPr>
        <w:pStyle w:val="a3"/>
        <w:jc w:val="center"/>
        <w:rPr>
          <w:sz w:val="28"/>
          <w:szCs w:val="28"/>
        </w:rPr>
      </w:pPr>
    </w:p>
    <w:p w:rsidR="00F3243B" w:rsidRDefault="00F3243B" w:rsidP="00F3243B">
      <w:pPr>
        <w:pStyle w:val="a3"/>
        <w:jc w:val="center"/>
        <w:rPr>
          <w:sz w:val="28"/>
          <w:szCs w:val="28"/>
        </w:rPr>
      </w:pPr>
    </w:p>
    <w:p w:rsidR="00F3243B" w:rsidRDefault="00F3243B" w:rsidP="00F3243B">
      <w:pPr>
        <w:pStyle w:val="a3"/>
        <w:jc w:val="center"/>
        <w:rPr>
          <w:sz w:val="28"/>
          <w:szCs w:val="28"/>
        </w:rPr>
      </w:pPr>
    </w:p>
    <w:p w:rsidR="00F3243B" w:rsidRDefault="00F3243B" w:rsidP="00F3243B">
      <w:pPr>
        <w:pStyle w:val="a3"/>
        <w:jc w:val="center"/>
        <w:rPr>
          <w:sz w:val="28"/>
          <w:szCs w:val="28"/>
        </w:rPr>
      </w:pPr>
    </w:p>
    <w:p w:rsidR="00F3243B" w:rsidRDefault="00F3243B" w:rsidP="00F3243B">
      <w:pPr>
        <w:pStyle w:val="a3"/>
        <w:jc w:val="center"/>
        <w:rPr>
          <w:sz w:val="28"/>
          <w:szCs w:val="28"/>
        </w:rPr>
      </w:pPr>
    </w:p>
    <w:p w:rsidR="00F3243B" w:rsidRDefault="00F3243B" w:rsidP="00F3243B">
      <w:pPr>
        <w:pStyle w:val="a3"/>
        <w:jc w:val="center"/>
        <w:rPr>
          <w:sz w:val="28"/>
          <w:szCs w:val="28"/>
        </w:rPr>
      </w:pPr>
    </w:p>
    <w:p w:rsidR="00F3243B" w:rsidRDefault="00F3243B" w:rsidP="00F3243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СОБРАНИЕ  ПРЕДСТАВИТЕЛЕЙ НИЖНЕСАНИБАНСКОГО    СЕЛЬСКОГО ПОСЕЛЕНИЯ</w:t>
      </w:r>
    </w:p>
    <w:p w:rsidR="00F3243B" w:rsidRDefault="00F3243B" w:rsidP="00F3243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ПРИГОРОДНОГО МУНИЦИПАЛЬНОГО  РАЙОНА РС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АЛАНИЯ</w:t>
      </w:r>
    </w:p>
    <w:p w:rsidR="00F3243B" w:rsidRDefault="00F3243B" w:rsidP="00F3243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3243B" w:rsidRDefault="00F3243B" w:rsidP="00F3243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3243B" w:rsidRDefault="00F3243B" w:rsidP="00F3243B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</w:t>
      </w:r>
    </w:p>
    <w:p w:rsidR="00F3243B" w:rsidRDefault="00F3243B" w:rsidP="00F324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 27  » июня  2023год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с.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Н.Саниба</w:t>
      </w:r>
      <w:proofErr w:type="spellEnd"/>
    </w:p>
    <w:p w:rsidR="00F3243B" w:rsidRDefault="00F3243B" w:rsidP="00F32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43B" w:rsidRDefault="00F3243B" w:rsidP="00F32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О Т О К О Л    № 4</w:t>
      </w:r>
    </w:p>
    <w:p w:rsidR="00F3243B" w:rsidRDefault="00F3243B" w:rsidP="00F32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собрания: 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  Пригородный район  РСО – Алания 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Агузарова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Т.К. № 125  в 15.00</w:t>
      </w:r>
    </w:p>
    <w:p w:rsidR="00F3243B" w:rsidRDefault="00F3243B" w:rsidP="00F3243B">
      <w:pPr>
        <w:shd w:val="clear" w:color="auto" w:fill="FFFFFF"/>
        <w:tabs>
          <w:tab w:val="left" w:pos="2424"/>
        </w:tabs>
        <w:spacing w:after="0" w:line="240" w:lineRule="auto"/>
        <w:ind w:left="-227" w:firstLine="709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Председатель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: </w:t>
      </w:r>
      <w:r>
        <w:rPr>
          <w:rFonts w:ascii="Times New Roman" w:hAnsi="Times New Roman" w:cs="Times New Roman"/>
          <w:spacing w:val="-10"/>
          <w:w w:val="106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pacing w:val="-7"/>
          <w:sz w:val="28"/>
          <w:szCs w:val="28"/>
        </w:rPr>
        <w:t>Хинчагов</w:t>
      </w:r>
      <w:proofErr w:type="spellEnd"/>
      <w:r>
        <w:rPr>
          <w:rFonts w:ascii="Times New Roman" w:hAnsi="Times New Roman" w:cs="Times New Roman"/>
          <w:spacing w:val="-7"/>
          <w:sz w:val="28"/>
          <w:szCs w:val="28"/>
        </w:rPr>
        <w:t xml:space="preserve"> Ч.В.</w:t>
      </w:r>
    </w:p>
    <w:p w:rsidR="00F3243B" w:rsidRDefault="00F3243B" w:rsidP="00F3243B">
      <w:pPr>
        <w:shd w:val="clear" w:color="auto" w:fill="FFFFFF"/>
        <w:tabs>
          <w:tab w:val="left" w:pos="2424"/>
        </w:tabs>
        <w:spacing w:after="0" w:line="240" w:lineRule="auto"/>
        <w:ind w:left="-22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5"/>
          <w:sz w:val="28"/>
          <w:szCs w:val="28"/>
        </w:rPr>
        <w:t>Секретарь: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Царахова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 xml:space="preserve"> Э.К.</w:t>
      </w:r>
    </w:p>
    <w:p w:rsidR="00F3243B" w:rsidRDefault="00F3243B" w:rsidP="00F3243B">
      <w:pPr>
        <w:shd w:val="clear" w:color="auto" w:fill="FFFFFF"/>
        <w:tabs>
          <w:tab w:val="left" w:pos="2424"/>
        </w:tabs>
        <w:spacing w:after="0" w:line="240" w:lineRule="auto"/>
        <w:ind w:left="-227" w:firstLine="709"/>
        <w:rPr>
          <w:rFonts w:ascii="Times New Roman" w:hAnsi="Times New Roman" w:cs="Times New Roman"/>
          <w:sz w:val="28"/>
          <w:szCs w:val="28"/>
        </w:rPr>
      </w:pPr>
    </w:p>
    <w:p w:rsidR="00F3243B" w:rsidRDefault="00F3243B" w:rsidP="00F3243B">
      <w:pPr>
        <w:shd w:val="clear" w:color="auto" w:fill="FFFFFF"/>
        <w:ind w:left="-227" w:firstLine="709"/>
        <w:jc w:val="both"/>
        <w:rPr>
          <w:rFonts w:ascii="Times New Roman" w:hAnsi="Times New Roman" w:cs="Times New Roman"/>
          <w:spacing w:val="-14"/>
          <w:w w:val="106"/>
          <w:sz w:val="28"/>
          <w:szCs w:val="28"/>
        </w:rPr>
      </w:pPr>
      <w:r>
        <w:rPr>
          <w:rFonts w:ascii="Times New Roman" w:hAnsi="Times New Roman" w:cs="Times New Roman"/>
          <w:spacing w:val="-10"/>
          <w:w w:val="106"/>
          <w:sz w:val="28"/>
          <w:szCs w:val="28"/>
        </w:rPr>
        <w:t xml:space="preserve">Присутствовали 9 депутатов Собрания представителей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Нижнесанибанского</w:t>
      </w:r>
      <w:proofErr w:type="spellEnd"/>
      <w:r>
        <w:rPr>
          <w:rFonts w:ascii="Times New Roman" w:hAnsi="Times New Roman" w:cs="Times New Roman"/>
          <w:spacing w:val="-14"/>
          <w:w w:val="106"/>
          <w:sz w:val="28"/>
          <w:szCs w:val="28"/>
        </w:rPr>
        <w:t xml:space="preserve"> сельского поселения из 10 избранных (кворум 2/3 от установленной численности депутатов имеется):</w:t>
      </w:r>
    </w:p>
    <w:p w:rsidR="00F3243B" w:rsidRDefault="00F3243B" w:rsidP="00F3243B">
      <w:pPr>
        <w:shd w:val="clear" w:color="auto" w:fill="FFFFFF"/>
        <w:spacing w:after="0" w:line="240" w:lineRule="auto"/>
        <w:ind w:left="-227" w:firstLine="709"/>
        <w:jc w:val="both"/>
        <w:rPr>
          <w:rFonts w:ascii="Times New Roman" w:hAnsi="Times New Roman" w:cs="Times New Roman"/>
          <w:spacing w:val="-14"/>
          <w:w w:val="106"/>
          <w:sz w:val="28"/>
          <w:szCs w:val="28"/>
        </w:rPr>
      </w:pPr>
    </w:p>
    <w:tbl>
      <w:tblPr>
        <w:tblW w:w="0" w:type="auto"/>
        <w:tblLook w:val="04A0"/>
      </w:tblPr>
      <w:tblGrid>
        <w:gridCol w:w="4835"/>
        <w:gridCol w:w="4736"/>
      </w:tblGrid>
      <w:tr w:rsidR="00F3243B" w:rsidTr="00F3243B">
        <w:tc>
          <w:tcPr>
            <w:tcW w:w="5239" w:type="dxa"/>
            <w:hideMark/>
          </w:tcPr>
          <w:p w:rsidR="00F3243B" w:rsidRDefault="00F32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1.ХинчаговЧермен Владимирович</w:t>
            </w:r>
          </w:p>
          <w:p w:rsidR="00F3243B" w:rsidRDefault="00F32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2.Губиев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Маирбек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Умарович</w:t>
            </w:r>
            <w:proofErr w:type="spellEnd"/>
          </w:p>
          <w:p w:rsidR="00F3243B" w:rsidRDefault="00F32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3.Коков Казбек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Даурбекович</w:t>
            </w:r>
            <w:proofErr w:type="spellEnd"/>
          </w:p>
          <w:p w:rsidR="00F3243B" w:rsidRDefault="00F32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4.Пухов Алан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Тамерланович</w:t>
            </w:r>
            <w:proofErr w:type="spellEnd"/>
          </w:p>
          <w:p w:rsidR="00F3243B" w:rsidRDefault="00F32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5.Пухов Алан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Зелимханович</w:t>
            </w:r>
            <w:proofErr w:type="spellEnd"/>
          </w:p>
        </w:tc>
        <w:tc>
          <w:tcPr>
            <w:tcW w:w="5239" w:type="dxa"/>
          </w:tcPr>
          <w:p w:rsidR="00F3243B" w:rsidRDefault="00F32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6.Фидарова Зарина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Эльбрусовна</w:t>
            </w:r>
            <w:proofErr w:type="spellEnd"/>
          </w:p>
          <w:p w:rsidR="00F3243B" w:rsidRDefault="00F32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7.Царахова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Эльма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Каурбековна</w:t>
            </w:r>
            <w:proofErr w:type="spellEnd"/>
          </w:p>
          <w:p w:rsidR="00F3243B" w:rsidRDefault="00F32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8.Царахов Сармат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Инарбекович</w:t>
            </w:r>
            <w:proofErr w:type="spellEnd"/>
          </w:p>
          <w:p w:rsidR="00F3243B" w:rsidRDefault="00F32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9.Бестаев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Георгиевич</w:t>
            </w:r>
          </w:p>
          <w:p w:rsidR="00F3243B" w:rsidRDefault="00F3243B">
            <w:pPr>
              <w:spacing w:after="0" w:line="240" w:lineRule="auto"/>
              <w:ind w:left="-227" w:firstLine="709"/>
              <w:jc w:val="both"/>
              <w:rPr>
                <w:rFonts w:ascii="Times New Roman" w:hAnsi="Times New Roman" w:cs="Times New Roman"/>
                <w:spacing w:val="-14"/>
                <w:w w:val="106"/>
                <w:sz w:val="28"/>
                <w:szCs w:val="28"/>
              </w:rPr>
            </w:pPr>
          </w:p>
        </w:tc>
      </w:tr>
    </w:tbl>
    <w:p w:rsidR="00F3243B" w:rsidRDefault="00F3243B" w:rsidP="00F3243B">
      <w:pPr>
        <w:shd w:val="clear" w:color="auto" w:fill="FFFFFF"/>
        <w:tabs>
          <w:tab w:val="left" w:pos="3038"/>
        </w:tabs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F3243B" w:rsidRDefault="00F3243B" w:rsidP="00F3243B">
      <w:pPr>
        <w:shd w:val="clear" w:color="auto" w:fill="FFFFFF"/>
        <w:tabs>
          <w:tab w:val="left" w:pos="3038"/>
        </w:tabs>
        <w:ind w:left="-2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Приглашенные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: глава </w:t>
      </w:r>
      <w:proofErr w:type="spellStart"/>
      <w:r>
        <w:rPr>
          <w:rFonts w:ascii="Times New Roman" w:hAnsi="Times New Roman" w:cs="Times New Roman"/>
          <w:spacing w:val="-14"/>
          <w:w w:val="106"/>
          <w:sz w:val="28"/>
          <w:szCs w:val="28"/>
        </w:rPr>
        <w:t>Ниж</w:t>
      </w:r>
      <w:r>
        <w:rPr>
          <w:rFonts w:ascii="Times New Roman" w:hAnsi="Times New Roman" w:cs="Times New Roman"/>
          <w:spacing w:val="-4"/>
          <w:sz w:val="28"/>
          <w:szCs w:val="28"/>
        </w:rPr>
        <w:t>несанибанского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поселения, старший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помощник прокурора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Дзабаев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Г.И., </w:t>
      </w:r>
      <w:r>
        <w:rPr>
          <w:rFonts w:ascii="Times New Roman" w:hAnsi="Times New Roman" w:cs="Times New Roman"/>
          <w:spacing w:val="-4"/>
          <w:sz w:val="28"/>
          <w:szCs w:val="28"/>
        </w:rPr>
        <w:t>представители общественности «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Ныхас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» (2 человека), сотрудники </w:t>
      </w:r>
      <w:r>
        <w:rPr>
          <w:rFonts w:ascii="Times New Roman" w:hAnsi="Times New Roman" w:cs="Times New Roman"/>
          <w:spacing w:val="-6"/>
          <w:sz w:val="28"/>
          <w:szCs w:val="28"/>
        </w:rPr>
        <w:t>администрации местного самоуправления (2 человека), жители сельского поселения (5 человек)</w:t>
      </w:r>
    </w:p>
    <w:p w:rsidR="00F3243B" w:rsidRDefault="00F3243B" w:rsidP="00F3243B">
      <w:pPr>
        <w:ind w:left="-22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 ДНЯ:</w:t>
      </w:r>
    </w:p>
    <w:p w:rsidR="00F3243B" w:rsidRPr="008642F2" w:rsidRDefault="00F3243B" w:rsidP="00F32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2F2">
        <w:rPr>
          <w:rFonts w:ascii="Times New Roman" w:hAnsi="Times New Roman" w:cs="Times New Roman"/>
          <w:sz w:val="28"/>
          <w:szCs w:val="28"/>
        </w:rPr>
        <w:t>«О внесении изменений в решение Собрания</w:t>
      </w:r>
    </w:p>
    <w:p w:rsidR="00F3243B" w:rsidRPr="008642F2" w:rsidRDefault="00F3243B" w:rsidP="00F32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2F2">
        <w:rPr>
          <w:rFonts w:ascii="Times New Roman" w:hAnsi="Times New Roman" w:cs="Times New Roman"/>
          <w:sz w:val="28"/>
          <w:szCs w:val="28"/>
        </w:rPr>
        <w:t xml:space="preserve">поселения Пригородного района </w:t>
      </w:r>
      <w:proofErr w:type="spellStart"/>
      <w:r w:rsidRPr="008642F2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</w:p>
    <w:p w:rsidR="00F3243B" w:rsidRPr="008642F2" w:rsidRDefault="00F3243B" w:rsidP="00F32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2F2">
        <w:rPr>
          <w:rFonts w:ascii="Times New Roman" w:hAnsi="Times New Roman" w:cs="Times New Roman"/>
          <w:sz w:val="28"/>
          <w:szCs w:val="28"/>
        </w:rPr>
        <w:t xml:space="preserve">от 30.12.2022 г. № 11 «О бюджете </w:t>
      </w:r>
      <w:proofErr w:type="spellStart"/>
      <w:r w:rsidRPr="008642F2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</w:p>
    <w:p w:rsidR="00F3243B" w:rsidRPr="008642F2" w:rsidRDefault="00F3243B" w:rsidP="00F32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2F2">
        <w:rPr>
          <w:rFonts w:ascii="Times New Roman" w:hAnsi="Times New Roman" w:cs="Times New Roman"/>
          <w:sz w:val="28"/>
          <w:szCs w:val="28"/>
        </w:rPr>
        <w:t xml:space="preserve">сельского поселения Пригородного района </w:t>
      </w:r>
      <w:proofErr w:type="spellStart"/>
      <w:r w:rsidRPr="008642F2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</w:p>
    <w:p w:rsidR="00F3243B" w:rsidRPr="008642F2" w:rsidRDefault="00F3243B" w:rsidP="00F32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2F2">
        <w:rPr>
          <w:rFonts w:ascii="Times New Roman" w:hAnsi="Times New Roman" w:cs="Times New Roman"/>
          <w:sz w:val="28"/>
          <w:szCs w:val="28"/>
        </w:rPr>
        <w:t>на 2023 год и на плановый период 2024-2025 годов»</w:t>
      </w:r>
    </w:p>
    <w:p w:rsidR="00F3243B" w:rsidRDefault="00F3243B" w:rsidP="00F3243B">
      <w:pPr>
        <w:ind w:left="-2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43B" w:rsidRDefault="00F3243B" w:rsidP="00F3243B">
      <w:pPr>
        <w:shd w:val="clear" w:color="auto" w:fill="FFFFFF"/>
        <w:ind w:left="-22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3243B" w:rsidRDefault="00F3243B" w:rsidP="00F3243B">
      <w:pPr>
        <w:shd w:val="clear" w:color="auto" w:fill="FFFFFF"/>
        <w:ind w:left="-22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7"/>
          <w:sz w:val="28"/>
          <w:szCs w:val="28"/>
        </w:rPr>
        <w:lastRenderedPageBreak/>
        <w:t>Хинчагов</w:t>
      </w:r>
      <w:proofErr w:type="spellEnd"/>
      <w:r>
        <w:rPr>
          <w:rFonts w:ascii="Times New Roman" w:hAnsi="Times New Roman" w:cs="Times New Roman"/>
          <w:spacing w:val="-7"/>
          <w:sz w:val="28"/>
          <w:szCs w:val="28"/>
        </w:rPr>
        <w:t xml:space="preserve"> Ч.В.</w:t>
      </w:r>
      <w:r>
        <w:rPr>
          <w:rFonts w:ascii="Times New Roman" w:hAnsi="Times New Roman" w:cs="Times New Roman"/>
          <w:sz w:val="28"/>
          <w:szCs w:val="28"/>
        </w:rPr>
        <w:t xml:space="preserve"> – обозначила повестку дня, круг обсуждаемых вопросов и порядок проведения заседания;</w:t>
      </w:r>
    </w:p>
    <w:p w:rsidR="00F3243B" w:rsidRDefault="00F3243B" w:rsidP="00F3243B">
      <w:pPr>
        <w:ind w:left="-22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Царахова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 xml:space="preserve"> Э.К.</w:t>
      </w:r>
      <w:r>
        <w:rPr>
          <w:rFonts w:ascii="Times New Roman" w:hAnsi="Times New Roman" w:cs="Times New Roman"/>
          <w:sz w:val="28"/>
          <w:szCs w:val="28"/>
        </w:rPr>
        <w:t xml:space="preserve">– член комиссии по разработке проекта устава доложила о том, что указанный проект устава соответствует федеральному и республиканскому законодательству о местном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самоупарвлении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243B" w:rsidRDefault="00F3243B" w:rsidP="00F3243B">
      <w:pPr>
        <w:ind w:left="-2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43B" w:rsidRDefault="00F3243B" w:rsidP="00F3243B">
      <w:pPr>
        <w:ind w:left="-22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F3243B" w:rsidRDefault="00F3243B" w:rsidP="00F3243B">
      <w:pPr>
        <w:ind w:left="-2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Хинчагов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 - глава </w:t>
      </w:r>
      <w:proofErr w:type="spellStart"/>
      <w:r>
        <w:rPr>
          <w:rFonts w:ascii="Times New Roman" w:hAnsi="Times New Roman" w:cs="Times New Roman"/>
          <w:spacing w:val="-14"/>
          <w:w w:val="106"/>
          <w:sz w:val="28"/>
          <w:szCs w:val="28"/>
        </w:rPr>
        <w:t>Нижнесанибанского</w:t>
      </w:r>
      <w:proofErr w:type="spellEnd"/>
      <w:r>
        <w:rPr>
          <w:rFonts w:ascii="Times New Roman" w:hAnsi="Times New Roman" w:cs="Times New Roman"/>
          <w:spacing w:val="-14"/>
          <w:w w:val="10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F3243B" w:rsidRDefault="00F3243B" w:rsidP="00F3243B">
      <w:pPr>
        <w:ind w:left="-2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Губиев М.У.  - </w:t>
      </w:r>
      <w:r>
        <w:rPr>
          <w:rFonts w:ascii="Times New Roman" w:hAnsi="Times New Roman" w:cs="Times New Roman"/>
          <w:sz w:val="28"/>
          <w:szCs w:val="28"/>
        </w:rPr>
        <w:t xml:space="preserve">депутат Собрания представителей </w:t>
      </w:r>
      <w:proofErr w:type="spellStart"/>
      <w:r>
        <w:rPr>
          <w:rFonts w:ascii="Times New Roman" w:hAnsi="Times New Roman" w:cs="Times New Roman"/>
          <w:spacing w:val="-14"/>
          <w:w w:val="106"/>
          <w:sz w:val="28"/>
          <w:szCs w:val="28"/>
        </w:rPr>
        <w:t>Нижнесанибанского</w:t>
      </w:r>
      <w:proofErr w:type="spellEnd"/>
      <w:r>
        <w:rPr>
          <w:rFonts w:ascii="Times New Roman" w:hAnsi="Times New Roman" w:cs="Times New Roman"/>
          <w:spacing w:val="-14"/>
          <w:w w:val="10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3243B" w:rsidRDefault="00F3243B" w:rsidP="00F3243B">
      <w:pPr>
        <w:ind w:left="-227" w:firstLine="709"/>
        <w:rPr>
          <w:rFonts w:ascii="Times New Roman" w:hAnsi="Times New Roman" w:cs="Times New Roman"/>
          <w:b/>
          <w:sz w:val="28"/>
          <w:szCs w:val="28"/>
        </w:rPr>
      </w:pPr>
    </w:p>
    <w:p w:rsidR="00F3243B" w:rsidRDefault="00F3243B" w:rsidP="00F3243B">
      <w:pPr>
        <w:ind w:left="-2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  «за» - единогласно </w:t>
      </w:r>
    </w:p>
    <w:p w:rsidR="00F3243B" w:rsidRDefault="00F3243B" w:rsidP="00F3243B">
      <w:pPr>
        <w:ind w:left="-2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«против» - нет</w:t>
      </w:r>
    </w:p>
    <w:p w:rsidR="00F3243B" w:rsidRDefault="00F3243B" w:rsidP="00F3243B">
      <w:pPr>
        <w:tabs>
          <w:tab w:val="left" w:pos="-284"/>
          <w:tab w:val="left" w:pos="-142"/>
        </w:tabs>
        <w:ind w:left="-22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«воздержавшиеся» - нет</w:t>
      </w:r>
    </w:p>
    <w:p w:rsidR="00F3243B" w:rsidRDefault="00F3243B" w:rsidP="00F3243B">
      <w:pPr>
        <w:ind w:left="-227" w:firstLine="709"/>
        <w:rPr>
          <w:rFonts w:ascii="Times New Roman" w:hAnsi="Times New Roman" w:cs="Times New Roman"/>
          <w:sz w:val="28"/>
          <w:szCs w:val="28"/>
        </w:rPr>
      </w:pPr>
    </w:p>
    <w:p w:rsidR="00F3243B" w:rsidRDefault="00F3243B" w:rsidP="00F3243B">
      <w:pPr>
        <w:ind w:left="-227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ЕДИНОГЛАСНО РЕШИЛИ:</w:t>
      </w:r>
    </w:p>
    <w:p w:rsidR="00F3243B" w:rsidRDefault="00F3243B" w:rsidP="00F3243B">
      <w:pPr>
        <w:ind w:left="-2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предложенный устав </w:t>
      </w:r>
      <w:proofErr w:type="spellStart"/>
      <w:r>
        <w:rPr>
          <w:rFonts w:ascii="Times New Roman" w:hAnsi="Times New Roman" w:cs="Times New Roman"/>
          <w:color w:val="000000"/>
          <w:spacing w:val="-14"/>
          <w:w w:val="106"/>
          <w:sz w:val="28"/>
          <w:szCs w:val="28"/>
        </w:rPr>
        <w:t>Нижнесанибанского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Республики Северная Осетия-Алания</w:t>
      </w:r>
    </w:p>
    <w:p w:rsidR="00F3243B" w:rsidRDefault="00F3243B" w:rsidP="00F3243B">
      <w:pPr>
        <w:ind w:left="-227"/>
        <w:rPr>
          <w:rFonts w:ascii="Times New Roman" w:hAnsi="Times New Roman" w:cs="Times New Roman"/>
          <w:sz w:val="28"/>
          <w:szCs w:val="28"/>
        </w:rPr>
      </w:pPr>
    </w:p>
    <w:p w:rsidR="00F3243B" w:rsidRDefault="00F3243B" w:rsidP="00F3243B">
      <w:pPr>
        <w:ind w:left="-227"/>
        <w:rPr>
          <w:rFonts w:ascii="Times New Roman" w:hAnsi="Times New Roman" w:cs="Times New Roman"/>
          <w:sz w:val="28"/>
          <w:szCs w:val="28"/>
        </w:rPr>
      </w:pPr>
    </w:p>
    <w:p w:rsidR="00F3243B" w:rsidRDefault="00F3243B" w:rsidP="00F3243B">
      <w:pPr>
        <w:shd w:val="clear" w:color="auto" w:fill="FFFFFF"/>
        <w:tabs>
          <w:tab w:val="left" w:pos="2424"/>
        </w:tabs>
        <w:ind w:left="-227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pacing w:val="-7"/>
          <w:sz w:val="28"/>
          <w:szCs w:val="28"/>
        </w:rPr>
        <w:t>Ч.В.Хинчагов</w:t>
      </w:r>
      <w:proofErr w:type="spellEnd"/>
    </w:p>
    <w:p w:rsidR="00F3243B" w:rsidRDefault="00F3243B" w:rsidP="00F3243B">
      <w:pPr>
        <w:shd w:val="clear" w:color="auto" w:fill="FFFFFF"/>
        <w:tabs>
          <w:tab w:val="left" w:pos="2424"/>
        </w:tabs>
        <w:ind w:left="-227"/>
        <w:rPr>
          <w:rFonts w:ascii="Times New Roman" w:hAnsi="Times New Roman" w:cs="Times New Roman"/>
          <w:spacing w:val="-7"/>
          <w:sz w:val="28"/>
          <w:szCs w:val="28"/>
        </w:rPr>
      </w:pPr>
    </w:p>
    <w:p w:rsidR="00F3243B" w:rsidRDefault="00F3243B" w:rsidP="00F3243B">
      <w:pPr>
        <w:pStyle w:val="a5"/>
        <w:spacing w:before="0" w:beforeAutospacing="0" w:after="0" w:afterAutospacing="0"/>
        <w:ind w:left="-227"/>
        <w:jc w:val="both"/>
        <w:rPr>
          <w:b/>
          <w:sz w:val="28"/>
          <w:szCs w:val="28"/>
        </w:rPr>
      </w:pPr>
      <w:r>
        <w:rPr>
          <w:bCs/>
          <w:spacing w:val="-5"/>
          <w:sz w:val="28"/>
          <w:szCs w:val="28"/>
        </w:rPr>
        <w:t>Секретарь</w:t>
      </w:r>
      <w:r>
        <w:rPr>
          <w:bCs/>
          <w:spacing w:val="-5"/>
          <w:sz w:val="28"/>
          <w:szCs w:val="28"/>
        </w:rPr>
        <w:tab/>
      </w:r>
      <w:r>
        <w:rPr>
          <w:bCs/>
          <w:spacing w:val="-5"/>
          <w:sz w:val="28"/>
          <w:szCs w:val="28"/>
        </w:rPr>
        <w:tab/>
      </w:r>
      <w:r>
        <w:rPr>
          <w:bCs/>
          <w:spacing w:val="-5"/>
          <w:sz w:val="28"/>
          <w:szCs w:val="28"/>
        </w:rPr>
        <w:tab/>
      </w:r>
      <w:r>
        <w:rPr>
          <w:bCs/>
          <w:spacing w:val="-5"/>
          <w:sz w:val="28"/>
          <w:szCs w:val="28"/>
        </w:rPr>
        <w:tab/>
      </w:r>
      <w:r>
        <w:rPr>
          <w:bCs/>
          <w:spacing w:val="-5"/>
          <w:sz w:val="28"/>
          <w:szCs w:val="28"/>
        </w:rPr>
        <w:tab/>
      </w:r>
      <w:r>
        <w:rPr>
          <w:bCs/>
          <w:spacing w:val="-5"/>
          <w:sz w:val="28"/>
          <w:szCs w:val="28"/>
        </w:rPr>
        <w:tab/>
      </w:r>
      <w:r>
        <w:rPr>
          <w:bCs/>
          <w:spacing w:val="-5"/>
          <w:sz w:val="28"/>
          <w:szCs w:val="28"/>
        </w:rPr>
        <w:tab/>
        <w:t xml:space="preserve"> </w:t>
      </w:r>
      <w:r>
        <w:rPr>
          <w:spacing w:val="-5"/>
          <w:sz w:val="28"/>
          <w:szCs w:val="28"/>
        </w:rPr>
        <w:t>Э.К.</w:t>
      </w:r>
      <w:r>
        <w:rPr>
          <w:bCs/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Царахова</w:t>
      </w:r>
      <w:proofErr w:type="spellEnd"/>
    </w:p>
    <w:p w:rsidR="00F3243B" w:rsidRDefault="00F3243B" w:rsidP="00F3243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243B" w:rsidRDefault="00F3243B" w:rsidP="00F3243B">
      <w:pPr>
        <w:pStyle w:val="a5"/>
        <w:ind w:firstLine="708"/>
        <w:jc w:val="center"/>
        <w:rPr>
          <w:b/>
          <w:sz w:val="28"/>
          <w:szCs w:val="28"/>
        </w:rPr>
      </w:pPr>
    </w:p>
    <w:p w:rsidR="009B169B" w:rsidRPr="008642F2" w:rsidRDefault="009B169B" w:rsidP="00713336">
      <w:pPr>
        <w:pStyle w:val="a5"/>
        <w:spacing w:before="0" w:beforeAutospacing="0" w:after="0" w:afterAutospacing="0" w:line="240" w:lineRule="atLeast"/>
        <w:rPr>
          <w:b/>
          <w:sz w:val="28"/>
          <w:szCs w:val="28"/>
        </w:rPr>
      </w:pPr>
    </w:p>
    <w:sectPr w:rsidR="009B169B" w:rsidRPr="008642F2" w:rsidSect="00D1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433"/>
    <w:multiLevelType w:val="hybridMultilevel"/>
    <w:tmpl w:val="9F92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31BE"/>
    <w:multiLevelType w:val="hybridMultilevel"/>
    <w:tmpl w:val="D88C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52A1D"/>
    <w:multiLevelType w:val="multilevel"/>
    <w:tmpl w:val="01F8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466E8"/>
    <w:multiLevelType w:val="hybridMultilevel"/>
    <w:tmpl w:val="98F20296"/>
    <w:lvl w:ilvl="0" w:tplc="836429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B794B"/>
    <w:multiLevelType w:val="multilevel"/>
    <w:tmpl w:val="08DAD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E4B"/>
    <w:rsid w:val="00023AEF"/>
    <w:rsid w:val="00053619"/>
    <w:rsid w:val="0008664F"/>
    <w:rsid w:val="000A4F99"/>
    <w:rsid w:val="000C3ECD"/>
    <w:rsid w:val="000D58FC"/>
    <w:rsid w:val="000F5EF9"/>
    <w:rsid w:val="00173562"/>
    <w:rsid w:val="00173AD4"/>
    <w:rsid w:val="00190E52"/>
    <w:rsid w:val="001B772A"/>
    <w:rsid w:val="001C2061"/>
    <w:rsid w:val="001D6194"/>
    <w:rsid w:val="001F7ED6"/>
    <w:rsid w:val="0020331A"/>
    <w:rsid w:val="00266C5C"/>
    <w:rsid w:val="002741B3"/>
    <w:rsid w:val="00287AD1"/>
    <w:rsid w:val="002A6399"/>
    <w:rsid w:val="002C7025"/>
    <w:rsid w:val="002D718B"/>
    <w:rsid w:val="002F00DA"/>
    <w:rsid w:val="00307577"/>
    <w:rsid w:val="003C5C03"/>
    <w:rsid w:val="003D0245"/>
    <w:rsid w:val="003E357F"/>
    <w:rsid w:val="003F14C2"/>
    <w:rsid w:val="003F5559"/>
    <w:rsid w:val="004161AF"/>
    <w:rsid w:val="00456FAE"/>
    <w:rsid w:val="00462605"/>
    <w:rsid w:val="00481E1E"/>
    <w:rsid w:val="004E0030"/>
    <w:rsid w:val="004E6CF0"/>
    <w:rsid w:val="004F0D52"/>
    <w:rsid w:val="005560B8"/>
    <w:rsid w:val="005A77F0"/>
    <w:rsid w:val="005C3DFA"/>
    <w:rsid w:val="005D780E"/>
    <w:rsid w:val="0063167B"/>
    <w:rsid w:val="006B5E4B"/>
    <w:rsid w:val="006C333F"/>
    <w:rsid w:val="006D6323"/>
    <w:rsid w:val="006E4B52"/>
    <w:rsid w:val="006F325A"/>
    <w:rsid w:val="00713336"/>
    <w:rsid w:val="00767BD8"/>
    <w:rsid w:val="007A6FE7"/>
    <w:rsid w:val="00826EDB"/>
    <w:rsid w:val="00855A48"/>
    <w:rsid w:val="008642F2"/>
    <w:rsid w:val="008B0948"/>
    <w:rsid w:val="008B6FD3"/>
    <w:rsid w:val="008E1ECE"/>
    <w:rsid w:val="008F68F7"/>
    <w:rsid w:val="009701E8"/>
    <w:rsid w:val="00976373"/>
    <w:rsid w:val="00990FBE"/>
    <w:rsid w:val="009B169B"/>
    <w:rsid w:val="00A23162"/>
    <w:rsid w:val="00A63281"/>
    <w:rsid w:val="00AA0D38"/>
    <w:rsid w:val="00AA428C"/>
    <w:rsid w:val="00AE657D"/>
    <w:rsid w:val="00B47C08"/>
    <w:rsid w:val="00B93F98"/>
    <w:rsid w:val="00BC5D83"/>
    <w:rsid w:val="00C6066E"/>
    <w:rsid w:val="00C91D14"/>
    <w:rsid w:val="00CB3902"/>
    <w:rsid w:val="00CC4EB8"/>
    <w:rsid w:val="00CE229E"/>
    <w:rsid w:val="00D15208"/>
    <w:rsid w:val="00D30844"/>
    <w:rsid w:val="00D43CDA"/>
    <w:rsid w:val="00D44D21"/>
    <w:rsid w:val="00DA26EB"/>
    <w:rsid w:val="00DF14EA"/>
    <w:rsid w:val="00E0309D"/>
    <w:rsid w:val="00E42742"/>
    <w:rsid w:val="00E46CA1"/>
    <w:rsid w:val="00E76111"/>
    <w:rsid w:val="00E80419"/>
    <w:rsid w:val="00EA00F8"/>
    <w:rsid w:val="00EB65A3"/>
    <w:rsid w:val="00F04734"/>
    <w:rsid w:val="00F05517"/>
    <w:rsid w:val="00F06391"/>
    <w:rsid w:val="00F3211B"/>
    <w:rsid w:val="00F3243B"/>
    <w:rsid w:val="00F43FAA"/>
    <w:rsid w:val="00FB7558"/>
    <w:rsid w:val="00FD419C"/>
    <w:rsid w:val="00FD651F"/>
    <w:rsid w:val="00FF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08"/>
  </w:style>
  <w:style w:type="paragraph" w:styleId="2">
    <w:name w:val="heading 2"/>
    <w:basedOn w:val="a"/>
    <w:next w:val="a"/>
    <w:link w:val="20"/>
    <w:qFormat/>
    <w:rsid w:val="009B16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B5E4B"/>
    <w:pPr>
      <w:spacing w:after="0" w:line="240" w:lineRule="auto"/>
    </w:pPr>
  </w:style>
  <w:style w:type="paragraph" w:styleId="21">
    <w:name w:val="Body Text Indent 2"/>
    <w:basedOn w:val="a"/>
    <w:link w:val="22"/>
    <w:rsid w:val="00D43CD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D43CDA"/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D43CD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4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43C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4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C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B169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8642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642F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2023-05-30T07:32:00Z</cp:lastPrinted>
  <dcterms:created xsi:type="dcterms:W3CDTF">2023-07-04T09:09:00Z</dcterms:created>
  <dcterms:modified xsi:type="dcterms:W3CDTF">2023-09-20T08:46:00Z</dcterms:modified>
</cp:coreProperties>
</file>