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9B" w:rsidRDefault="009B169B" w:rsidP="009B169B">
      <w:pPr>
        <w:tabs>
          <w:tab w:val="left" w:pos="420"/>
        </w:tabs>
        <w:jc w:val="center"/>
        <w:rPr>
          <w:rFonts w:ascii="Times New Roman" w:hAnsi="Times New Roman" w:cs="Times New Roman"/>
          <w:b/>
          <w:sz w:val="28"/>
          <w:szCs w:val="28"/>
        </w:rPr>
      </w:pPr>
    </w:p>
    <w:p w:rsidR="009B169B" w:rsidRPr="00D1751A" w:rsidRDefault="009B169B" w:rsidP="009B169B">
      <w:pPr>
        <w:tabs>
          <w:tab w:val="left" w:pos="420"/>
        </w:tabs>
        <w:jc w:val="center"/>
        <w:rPr>
          <w:rFonts w:ascii="Times New Roman" w:hAnsi="Times New Roman"/>
        </w:rPr>
      </w:pPr>
      <w:r>
        <w:rPr>
          <w:rFonts w:ascii="Times New Roman" w:hAnsi="Times New Roman"/>
          <w:noProof/>
        </w:rPr>
        <w:drawing>
          <wp:inline distT="0" distB="0" distL="0" distR="0">
            <wp:extent cx="666750" cy="628650"/>
            <wp:effectExtent l="19050" t="0" r="0" b="0"/>
            <wp:docPr id="1" name="Рисунок 1" descr="Герб РСО-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СО-А"/>
                    <pic:cNvPicPr>
                      <a:picLocks noChangeAspect="1" noChangeArrowheads="1"/>
                    </pic:cNvPicPr>
                  </pic:nvPicPr>
                  <pic:blipFill>
                    <a:blip r:embed="rId7" cstate="print"/>
                    <a:srcRect/>
                    <a:stretch>
                      <a:fillRect/>
                    </a:stretch>
                  </pic:blipFill>
                  <pic:spPr bwMode="auto">
                    <a:xfrm>
                      <a:off x="0" y="0"/>
                      <a:ext cx="666750" cy="628650"/>
                    </a:xfrm>
                    <a:prstGeom prst="rect">
                      <a:avLst/>
                    </a:prstGeom>
                    <a:noFill/>
                    <a:ln w="9525">
                      <a:noFill/>
                      <a:miter lim="800000"/>
                      <a:headEnd/>
                      <a:tailEnd/>
                    </a:ln>
                  </pic:spPr>
                </pic:pic>
              </a:graphicData>
            </a:graphic>
          </wp:inline>
        </w:drawing>
      </w:r>
    </w:p>
    <w:p w:rsidR="009B169B" w:rsidRPr="00C63F8F" w:rsidRDefault="009B169B" w:rsidP="009B169B">
      <w:pPr>
        <w:spacing w:after="0" w:line="240" w:lineRule="auto"/>
        <w:jc w:val="center"/>
        <w:rPr>
          <w:rFonts w:ascii="Times New Roman" w:hAnsi="Times New Roman"/>
          <w:b/>
        </w:rPr>
      </w:pPr>
      <w:proofErr w:type="gramStart"/>
      <w:r w:rsidRPr="00C63F8F">
        <w:rPr>
          <w:rFonts w:ascii="Times New Roman" w:hAnsi="Times New Roman"/>
          <w:b/>
        </w:rPr>
        <w:t>Р</w:t>
      </w:r>
      <w:proofErr w:type="gramEnd"/>
      <w:r w:rsidRPr="00C63F8F">
        <w:rPr>
          <w:rFonts w:ascii="Times New Roman" w:hAnsi="Times New Roman"/>
          <w:b/>
        </w:rPr>
        <w:t xml:space="preserve"> ЕСПУБЛИКА СЕВЕРНАЯ  ОСЕТИЯ –АЛАНИЯ</w:t>
      </w:r>
    </w:p>
    <w:p w:rsidR="009B169B" w:rsidRPr="00C63F8F" w:rsidRDefault="009B169B" w:rsidP="009B169B">
      <w:pPr>
        <w:spacing w:after="0" w:line="240" w:lineRule="auto"/>
        <w:jc w:val="center"/>
        <w:rPr>
          <w:rFonts w:ascii="Times New Roman" w:hAnsi="Times New Roman"/>
          <w:b/>
        </w:rPr>
      </w:pPr>
      <w:r w:rsidRPr="00C63F8F">
        <w:rPr>
          <w:rFonts w:ascii="Times New Roman" w:hAnsi="Times New Roman"/>
          <w:b/>
        </w:rPr>
        <w:t>ПРИГОРОДНЫЙ РАЙОН</w:t>
      </w:r>
    </w:p>
    <w:p w:rsidR="009B169B" w:rsidRPr="00C63F8F" w:rsidRDefault="009B169B" w:rsidP="009B169B">
      <w:pPr>
        <w:spacing w:after="0" w:line="240" w:lineRule="auto"/>
        <w:jc w:val="center"/>
        <w:rPr>
          <w:rFonts w:ascii="Times New Roman" w:hAnsi="Times New Roman"/>
          <w:b/>
        </w:rPr>
      </w:pPr>
      <w:r w:rsidRPr="00C63F8F">
        <w:rPr>
          <w:rFonts w:ascii="Times New Roman" w:hAnsi="Times New Roman"/>
          <w:b/>
        </w:rPr>
        <w:t>Н</w:t>
      </w:r>
      <w:r>
        <w:rPr>
          <w:rFonts w:ascii="Times New Roman" w:hAnsi="Times New Roman"/>
          <w:b/>
        </w:rPr>
        <w:t>ИЖНЕСАНИБАНСКОЕ</w:t>
      </w:r>
      <w:r w:rsidRPr="00C63F8F">
        <w:rPr>
          <w:rFonts w:ascii="Times New Roman" w:hAnsi="Times New Roman"/>
          <w:b/>
        </w:rPr>
        <w:t xml:space="preserve"> СЕЛЬСКОЕ ПОСЕЛЕНИЕ</w:t>
      </w:r>
    </w:p>
    <w:p w:rsidR="009B169B" w:rsidRPr="00C63F8F" w:rsidRDefault="009B169B" w:rsidP="009B169B">
      <w:pPr>
        <w:spacing w:after="0" w:line="240" w:lineRule="auto"/>
        <w:jc w:val="center"/>
        <w:rPr>
          <w:rFonts w:ascii="Times New Roman" w:hAnsi="Times New Roman"/>
          <w:b/>
          <w:u w:val="single"/>
        </w:rPr>
      </w:pPr>
      <w:r w:rsidRPr="00C63F8F">
        <w:rPr>
          <w:rFonts w:ascii="Times New Roman" w:hAnsi="Times New Roman"/>
          <w:b/>
          <w:u w:val="single"/>
        </w:rPr>
        <w:t xml:space="preserve">СОБРАНИЕ  ПРЕДСТАВИТЕЛЕЙ  </w:t>
      </w:r>
      <w:r>
        <w:rPr>
          <w:rFonts w:ascii="Times New Roman" w:hAnsi="Times New Roman"/>
          <w:b/>
          <w:u w:val="single"/>
        </w:rPr>
        <w:t>НИЖНЕСАНИБАНСКОГО</w:t>
      </w:r>
      <w:r w:rsidRPr="00C63F8F">
        <w:rPr>
          <w:rFonts w:ascii="Times New Roman" w:hAnsi="Times New Roman"/>
          <w:b/>
          <w:u w:val="single"/>
        </w:rPr>
        <w:t xml:space="preserve"> </w:t>
      </w:r>
      <w:proofErr w:type="gramStart"/>
      <w:r w:rsidRPr="00C63F8F">
        <w:rPr>
          <w:rFonts w:ascii="Times New Roman" w:hAnsi="Times New Roman"/>
          <w:b/>
          <w:u w:val="single"/>
        </w:rPr>
        <w:t>СЕЛЬСКОГО</w:t>
      </w:r>
      <w:proofErr w:type="gramEnd"/>
      <w:r w:rsidRPr="00C63F8F">
        <w:rPr>
          <w:rFonts w:ascii="Times New Roman" w:hAnsi="Times New Roman"/>
          <w:b/>
          <w:u w:val="single"/>
        </w:rPr>
        <w:t xml:space="preserve">  ПОСЕЛЕНИЕ</w:t>
      </w:r>
    </w:p>
    <w:p w:rsidR="000A4F99" w:rsidRDefault="009B169B" w:rsidP="009B169B">
      <w:pPr>
        <w:spacing w:after="0" w:line="240" w:lineRule="auto"/>
        <w:jc w:val="both"/>
        <w:rPr>
          <w:rFonts w:ascii="Times New Roman" w:hAnsi="Times New Roman"/>
          <w:b/>
        </w:rPr>
      </w:pPr>
      <w:r w:rsidRPr="00C63F8F">
        <w:rPr>
          <w:rFonts w:ascii="Times New Roman" w:hAnsi="Times New Roman"/>
          <w:b/>
        </w:rPr>
        <w:t xml:space="preserve"> 363121, РСО-  Алания</w:t>
      </w:r>
      <w:r>
        <w:rPr>
          <w:rFonts w:ascii="Times New Roman" w:hAnsi="Times New Roman"/>
          <w:b/>
        </w:rPr>
        <w:t xml:space="preserve">, Пригородный  район, село </w:t>
      </w:r>
      <w:proofErr w:type="spellStart"/>
      <w:r>
        <w:rPr>
          <w:rFonts w:ascii="Times New Roman" w:hAnsi="Times New Roman"/>
          <w:b/>
        </w:rPr>
        <w:t>Н.Саниба</w:t>
      </w:r>
      <w:proofErr w:type="spellEnd"/>
      <w:r w:rsidRPr="00C63F8F">
        <w:rPr>
          <w:rFonts w:ascii="Times New Roman" w:hAnsi="Times New Roman"/>
          <w:b/>
        </w:rPr>
        <w:t xml:space="preserve">, </w:t>
      </w:r>
      <w:proofErr w:type="spellStart"/>
      <w:r w:rsidRPr="00C63F8F">
        <w:rPr>
          <w:rFonts w:ascii="Times New Roman" w:hAnsi="Times New Roman"/>
          <w:b/>
        </w:rPr>
        <w:t>ул</w:t>
      </w:r>
      <w:proofErr w:type="gramStart"/>
      <w:r w:rsidRPr="00C63F8F">
        <w:rPr>
          <w:rFonts w:ascii="Times New Roman" w:hAnsi="Times New Roman"/>
          <w:b/>
        </w:rPr>
        <w:t>.</w:t>
      </w:r>
      <w:r>
        <w:rPr>
          <w:rFonts w:ascii="Times New Roman" w:hAnsi="Times New Roman"/>
          <w:b/>
        </w:rPr>
        <w:t>А</w:t>
      </w:r>
      <w:proofErr w:type="gramEnd"/>
      <w:r>
        <w:rPr>
          <w:rFonts w:ascii="Times New Roman" w:hAnsi="Times New Roman"/>
          <w:b/>
        </w:rPr>
        <w:t>узарова</w:t>
      </w:r>
      <w:proofErr w:type="spellEnd"/>
      <w:r>
        <w:rPr>
          <w:rFonts w:ascii="Times New Roman" w:hAnsi="Times New Roman"/>
          <w:b/>
        </w:rPr>
        <w:t xml:space="preserve"> Т.К. 125,</w:t>
      </w:r>
      <w:r w:rsidRPr="00C63F8F">
        <w:rPr>
          <w:rFonts w:ascii="Times New Roman" w:hAnsi="Times New Roman"/>
          <w:b/>
        </w:rPr>
        <w:t xml:space="preserve">    </w:t>
      </w:r>
      <w:r>
        <w:rPr>
          <w:rFonts w:ascii="Times New Roman" w:hAnsi="Times New Roman"/>
          <w:b/>
        </w:rPr>
        <w:t>тел./факс:(8-867-38)3-53-31</w:t>
      </w:r>
    </w:p>
    <w:p w:rsidR="00E80419" w:rsidRDefault="00E80419" w:rsidP="009B169B">
      <w:pPr>
        <w:spacing w:after="0" w:line="240" w:lineRule="auto"/>
        <w:jc w:val="both"/>
        <w:rPr>
          <w:rFonts w:ascii="Times New Roman" w:hAnsi="Times New Roman"/>
          <w:b/>
        </w:rPr>
      </w:pPr>
    </w:p>
    <w:p w:rsidR="00E80419" w:rsidRDefault="00E80419" w:rsidP="009B169B">
      <w:pPr>
        <w:spacing w:after="0" w:line="240" w:lineRule="auto"/>
        <w:jc w:val="both"/>
        <w:rPr>
          <w:rFonts w:ascii="Times New Roman" w:hAnsi="Times New Roman"/>
          <w:b/>
        </w:rPr>
      </w:pPr>
    </w:p>
    <w:p w:rsidR="00E80419" w:rsidRPr="006C333F" w:rsidRDefault="006C333F" w:rsidP="006C333F">
      <w:pPr>
        <w:tabs>
          <w:tab w:val="left" w:pos="3465"/>
        </w:tabs>
        <w:spacing w:after="0" w:line="240" w:lineRule="auto"/>
        <w:jc w:val="center"/>
        <w:rPr>
          <w:rFonts w:ascii="Times New Roman" w:hAnsi="Times New Roman"/>
          <w:b/>
          <w:sz w:val="28"/>
          <w:szCs w:val="28"/>
        </w:rPr>
      </w:pPr>
      <w:proofErr w:type="gramStart"/>
      <w:r w:rsidRPr="006C333F">
        <w:rPr>
          <w:rFonts w:ascii="Times New Roman" w:hAnsi="Times New Roman"/>
          <w:b/>
          <w:sz w:val="28"/>
          <w:szCs w:val="28"/>
        </w:rPr>
        <w:t>Р</w:t>
      </w:r>
      <w:proofErr w:type="gramEnd"/>
      <w:r w:rsidRPr="006C333F">
        <w:rPr>
          <w:rFonts w:ascii="Times New Roman" w:hAnsi="Times New Roman"/>
          <w:b/>
          <w:sz w:val="28"/>
          <w:szCs w:val="28"/>
        </w:rPr>
        <w:t xml:space="preserve"> Е Ш Е Н И Е</w:t>
      </w:r>
    </w:p>
    <w:p w:rsidR="00E80419" w:rsidRPr="000A4F99" w:rsidRDefault="00E80419" w:rsidP="009B169B">
      <w:pPr>
        <w:spacing w:after="0" w:line="240" w:lineRule="auto"/>
        <w:jc w:val="both"/>
        <w:rPr>
          <w:rFonts w:ascii="Times New Roman" w:hAnsi="Times New Roman"/>
          <w:b/>
        </w:rPr>
      </w:pPr>
    </w:p>
    <w:p w:rsidR="0075576E" w:rsidRDefault="007A0DDC" w:rsidP="000A4F99">
      <w:pPr>
        <w:pStyle w:val="a5"/>
        <w:spacing w:after="0" w:afterAutospacing="0"/>
        <w:jc w:val="both"/>
        <w:rPr>
          <w:b/>
          <w:sz w:val="28"/>
          <w:szCs w:val="28"/>
        </w:rPr>
      </w:pPr>
      <w:r>
        <w:rPr>
          <w:b/>
          <w:sz w:val="28"/>
          <w:szCs w:val="28"/>
        </w:rPr>
        <w:t>10.01</w:t>
      </w:r>
      <w:r w:rsidR="00C91D14" w:rsidRPr="006C333F">
        <w:rPr>
          <w:b/>
          <w:sz w:val="28"/>
          <w:szCs w:val="28"/>
        </w:rPr>
        <w:t>.2023</w:t>
      </w:r>
      <w:r w:rsidR="009B169B" w:rsidRPr="006C333F">
        <w:rPr>
          <w:b/>
          <w:sz w:val="28"/>
          <w:szCs w:val="28"/>
        </w:rPr>
        <w:t xml:space="preserve">  года </w:t>
      </w:r>
      <w:r w:rsidR="009B169B" w:rsidRPr="006C333F">
        <w:rPr>
          <w:b/>
          <w:sz w:val="28"/>
          <w:szCs w:val="28"/>
        </w:rPr>
        <w:tab/>
      </w:r>
      <w:r w:rsidR="009B169B" w:rsidRPr="006C333F">
        <w:rPr>
          <w:b/>
          <w:sz w:val="28"/>
          <w:szCs w:val="28"/>
        </w:rPr>
        <w:tab/>
      </w:r>
      <w:r w:rsidR="009B169B" w:rsidRPr="006C333F">
        <w:rPr>
          <w:b/>
          <w:sz w:val="28"/>
          <w:szCs w:val="28"/>
        </w:rPr>
        <w:tab/>
      </w:r>
      <w:r w:rsidR="009B169B" w:rsidRPr="006C333F">
        <w:rPr>
          <w:b/>
          <w:sz w:val="28"/>
          <w:szCs w:val="28"/>
        </w:rPr>
        <w:tab/>
        <w:t xml:space="preserve">с. </w:t>
      </w:r>
      <w:proofErr w:type="spellStart"/>
      <w:r w:rsidR="009B169B" w:rsidRPr="006C333F">
        <w:rPr>
          <w:b/>
          <w:sz w:val="28"/>
          <w:szCs w:val="28"/>
        </w:rPr>
        <w:t>Н.Саниба</w:t>
      </w:r>
      <w:proofErr w:type="spellEnd"/>
      <w:r w:rsidR="006C333F" w:rsidRPr="006C333F">
        <w:rPr>
          <w:b/>
          <w:sz w:val="28"/>
          <w:szCs w:val="28"/>
        </w:rPr>
        <w:t xml:space="preserve">            </w:t>
      </w:r>
      <w:r>
        <w:rPr>
          <w:b/>
          <w:sz w:val="28"/>
          <w:szCs w:val="28"/>
        </w:rPr>
        <w:t xml:space="preserve">                             № 1</w:t>
      </w:r>
      <w:r w:rsidR="006C333F" w:rsidRPr="006C333F">
        <w:rPr>
          <w:b/>
          <w:sz w:val="28"/>
          <w:szCs w:val="28"/>
        </w:rPr>
        <w:t xml:space="preserve">  </w:t>
      </w:r>
    </w:p>
    <w:p w:rsidR="009A41C7" w:rsidRPr="003F0ECE" w:rsidRDefault="00BF7733" w:rsidP="003F0ECE">
      <w:pPr>
        <w:pStyle w:val="1"/>
        <w:spacing w:line="240" w:lineRule="atLeast"/>
        <w:jc w:val="both"/>
        <w:rPr>
          <w:rFonts w:ascii="Times New Roman" w:hAnsi="Times New Roman" w:cs="Times New Roman"/>
          <w:color w:val="auto"/>
        </w:rPr>
      </w:pPr>
      <w:r>
        <w:rPr>
          <w:rFonts w:ascii="Times New Roman" w:hAnsi="Times New Roman" w:cs="Times New Roman"/>
          <w:color w:val="auto"/>
        </w:rPr>
        <w:t>О ПОРЯДКЕ</w:t>
      </w:r>
      <w:r w:rsidR="007A0DDC">
        <w:rPr>
          <w:rFonts w:ascii="Times New Roman" w:hAnsi="Times New Roman" w:cs="Times New Roman"/>
          <w:color w:val="auto"/>
        </w:rPr>
        <w:t xml:space="preserve"> УЧЕТА ПРЕДЛОЖЕНИЙ ПО ПРОЕКТУ</w:t>
      </w:r>
      <w:r w:rsidR="009A41C7" w:rsidRPr="009A41C7">
        <w:rPr>
          <w:rFonts w:ascii="Times New Roman" w:hAnsi="Times New Roman" w:cs="Times New Roman"/>
          <w:color w:val="auto"/>
        </w:rPr>
        <w:t xml:space="preserve"> </w:t>
      </w:r>
      <w:r w:rsidR="007A0DDC">
        <w:rPr>
          <w:rFonts w:ascii="Times New Roman" w:hAnsi="Times New Roman" w:cs="Times New Roman"/>
          <w:color w:val="auto"/>
        </w:rPr>
        <w:t xml:space="preserve">УСТАВА  НИЖНЕСАНИБАНСКОГО  СЕЛЬСКОГО  ПОСЕЛЕНИЯ ПРИГОРОДНОГО   МУНИЦИПАЛЬНОГО  РАЙОНА  РЕСПУБЛИКИ СЕВЕРНАЯ  ОСЕТИЯ </w:t>
      </w:r>
      <w:r w:rsidR="009A41C7" w:rsidRPr="009A41C7">
        <w:rPr>
          <w:rFonts w:ascii="Times New Roman" w:hAnsi="Times New Roman" w:cs="Times New Roman"/>
          <w:color w:val="auto"/>
        </w:rPr>
        <w:t>-</w:t>
      </w:r>
      <w:r w:rsidR="007A0DDC">
        <w:rPr>
          <w:rFonts w:ascii="Times New Roman" w:hAnsi="Times New Roman" w:cs="Times New Roman"/>
          <w:color w:val="auto"/>
        </w:rPr>
        <w:t xml:space="preserve"> АЛАНИЯ</w:t>
      </w:r>
      <w:r w:rsidR="009A41C7" w:rsidRPr="009A41C7">
        <w:rPr>
          <w:rFonts w:ascii="Times New Roman" w:hAnsi="Times New Roman" w:cs="Times New Roman"/>
          <w:color w:val="auto"/>
        </w:rPr>
        <w:t>»</w:t>
      </w:r>
      <w:r w:rsidR="007A0DDC">
        <w:rPr>
          <w:rFonts w:ascii="Times New Roman" w:hAnsi="Times New Roman" w:cs="Times New Roman"/>
          <w:color w:val="auto"/>
        </w:rPr>
        <w:t xml:space="preserve"> И  ПОРЯДКЕ  УЧАСТИЯ  ГРАЖДАН  В  ЕГО  ОБСУЖДЕНИИ</w:t>
      </w:r>
      <w:r w:rsidR="009A41C7" w:rsidRPr="009A41C7">
        <w:rPr>
          <w:rFonts w:ascii="Times New Roman" w:hAnsi="Times New Roman" w:cs="Times New Roman"/>
          <w:color w:val="auto"/>
        </w:rPr>
        <w:t>.</w:t>
      </w:r>
      <w:r w:rsidR="009A41C7">
        <w:rPr>
          <w:rFonts w:ascii="Calibri" w:hAnsi="Calibri" w:cs="Calibri"/>
          <w:sz w:val="22"/>
          <w:szCs w:val="22"/>
        </w:rPr>
        <w:t xml:space="preserve">                           </w:t>
      </w:r>
    </w:p>
    <w:p w:rsidR="009A41C7" w:rsidRDefault="009A41C7" w:rsidP="009A41C7">
      <w:pPr>
        <w:pStyle w:val="a5"/>
        <w:ind w:firstLine="709"/>
        <w:jc w:val="both"/>
      </w:pPr>
      <w:r>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w:t>
      </w:r>
      <w:r w:rsidR="003F0ECE">
        <w:rPr>
          <w:sz w:val="28"/>
          <w:szCs w:val="28"/>
        </w:rPr>
        <w:t xml:space="preserve">рации», ст. 34 Устава </w:t>
      </w:r>
      <w:proofErr w:type="spellStart"/>
      <w:r w:rsidR="003F0ECE">
        <w:rPr>
          <w:sz w:val="28"/>
          <w:szCs w:val="28"/>
        </w:rPr>
        <w:t>Нижнесанибанского</w:t>
      </w:r>
      <w:proofErr w:type="spellEnd"/>
      <w:r>
        <w:rPr>
          <w:sz w:val="28"/>
          <w:szCs w:val="28"/>
        </w:rPr>
        <w:t xml:space="preserve"> сельского поселения Пригородного района Республики Северная Осетия-Алания, Собрание представителей</w:t>
      </w:r>
      <w:r w:rsidR="003F0ECE" w:rsidRPr="003F0ECE">
        <w:rPr>
          <w:sz w:val="28"/>
          <w:szCs w:val="28"/>
        </w:rPr>
        <w:t xml:space="preserve"> </w:t>
      </w:r>
      <w:proofErr w:type="spellStart"/>
      <w:r w:rsidR="003F0ECE">
        <w:rPr>
          <w:sz w:val="28"/>
          <w:szCs w:val="28"/>
        </w:rPr>
        <w:t>Нижнесанибанского</w:t>
      </w:r>
      <w:proofErr w:type="spellEnd"/>
      <w:r w:rsidR="003F0ECE">
        <w:rPr>
          <w:sz w:val="28"/>
          <w:szCs w:val="28"/>
        </w:rPr>
        <w:t xml:space="preserve"> </w:t>
      </w:r>
      <w:r>
        <w:rPr>
          <w:sz w:val="28"/>
          <w:szCs w:val="28"/>
        </w:rPr>
        <w:t>сельского поселения решило:</w:t>
      </w:r>
    </w:p>
    <w:p w:rsidR="009A41C7" w:rsidRDefault="009A41C7" w:rsidP="009A41C7">
      <w:pPr>
        <w:pStyle w:val="a5"/>
        <w:ind w:firstLine="709"/>
        <w:jc w:val="both"/>
      </w:pPr>
      <w:r>
        <w:rPr>
          <w:sz w:val="28"/>
          <w:szCs w:val="28"/>
        </w:rPr>
        <w:t>1. Принять за основу и вынести на публичные слушания проект Устава  </w:t>
      </w:r>
      <w:proofErr w:type="spellStart"/>
      <w:r w:rsidR="003F0ECE">
        <w:rPr>
          <w:sz w:val="28"/>
          <w:szCs w:val="28"/>
        </w:rPr>
        <w:t>Нижнесанибанского</w:t>
      </w:r>
      <w:proofErr w:type="spellEnd"/>
      <w:r>
        <w:rPr>
          <w:sz w:val="28"/>
          <w:szCs w:val="28"/>
        </w:rPr>
        <w:t xml:space="preserve"> сельского поселения Пригородного  муниципального района Республики Северная Осетия-Алания» (далее – проект решения).</w:t>
      </w:r>
    </w:p>
    <w:p w:rsidR="009A41C7" w:rsidRDefault="009A41C7" w:rsidP="009A41C7">
      <w:pPr>
        <w:pStyle w:val="a5"/>
        <w:ind w:firstLine="709"/>
        <w:jc w:val="both"/>
      </w:pPr>
      <w:r>
        <w:rPr>
          <w:sz w:val="28"/>
          <w:szCs w:val="28"/>
        </w:rPr>
        <w:t>2. Утвердить порядок учета предложений по проекту решения и порядок участия граждан в его обсуждении (приложение).</w:t>
      </w:r>
    </w:p>
    <w:p w:rsidR="009A41C7" w:rsidRDefault="009A41C7" w:rsidP="009A41C7">
      <w:pPr>
        <w:pStyle w:val="a5"/>
        <w:ind w:firstLine="708"/>
        <w:jc w:val="both"/>
      </w:pPr>
      <w:r>
        <w:rPr>
          <w:sz w:val="28"/>
          <w:szCs w:val="28"/>
        </w:rPr>
        <w:t>3. Провести публичные слушания по проекту решения 27.01.2023 года  </w:t>
      </w:r>
      <w:r w:rsidR="0037194C">
        <w:rPr>
          <w:sz w:val="28"/>
          <w:szCs w:val="28"/>
        </w:rPr>
        <w:t xml:space="preserve"> в 14.00  в здании администрации местного самоуправления</w:t>
      </w:r>
      <w:r>
        <w:rPr>
          <w:sz w:val="28"/>
          <w:szCs w:val="28"/>
        </w:rPr>
        <w:t>  по адр</w:t>
      </w:r>
      <w:r w:rsidR="0036424D">
        <w:rPr>
          <w:sz w:val="28"/>
          <w:szCs w:val="28"/>
        </w:rPr>
        <w:t>есу</w:t>
      </w:r>
      <w:proofErr w:type="gramStart"/>
      <w:r w:rsidR="0036424D">
        <w:rPr>
          <w:sz w:val="28"/>
          <w:szCs w:val="28"/>
        </w:rPr>
        <w:t xml:space="preserve"> :</w:t>
      </w:r>
      <w:proofErr w:type="gramEnd"/>
      <w:r w:rsidR="0036424D">
        <w:rPr>
          <w:sz w:val="28"/>
          <w:szCs w:val="28"/>
        </w:rPr>
        <w:t xml:space="preserve"> Пригородный район с. </w:t>
      </w:r>
      <w:proofErr w:type="spellStart"/>
      <w:r w:rsidR="0036424D">
        <w:rPr>
          <w:sz w:val="28"/>
          <w:szCs w:val="28"/>
        </w:rPr>
        <w:t>Н.Саниба</w:t>
      </w:r>
      <w:proofErr w:type="spellEnd"/>
      <w:r>
        <w:rPr>
          <w:sz w:val="28"/>
          <w:szCs w:val="28"/>
        </w:rPr>
        <w:t xml:space="preserve"> у</w:t>
      </w:r>
      <w:r w:rsidR="0036424D">
        <w:rPr>
          <w:sz w:val="28"/>
          <w:szCs w:val="28"/>
        </w:rPr>
        <w:t xml:space="preserve">л. </w:t>
      </w:r>
      <w:proofErr w:type="spellStart"/>
      <w:r w:rsidR="0036424D">
        <w:rPr>
          <w:sz w:val="28"/>
          <w:szCs w:val="28"/>
        </w:rPr>
        <w:t>Т.К.Агузарова</w:t>
      </w:r>
      <w:proofErr w:type="spellEnd"/>
      <w:r w:rsidR="0036424D">
        <w:rPr>
          <w:sz w:val="28"/>
          <w:szCs w:val="28"/>
        </w:rPr>
        <w:t> ,125</w:t>
      </w:r>
      <w:r>
        <w:rPr>
          <w:sz w:val="28"/>
          <w:szCs w:val="28"/>
        </w:rPr>
        <w:t>.</w:t>
      </w:r>
    </w:p>
    <w:p w:rsidR="009A41C7" w:rsidRDefault="009A41C7" w:rsidP="009A41C7">
      <w:pPr>
        <w:pStyle w:val="a5"/>
        <w:ind w:firstLine="709"/>
        <w:jc w:val="both"/>
      </w:pPr>
      <w:r>
        <w:rPr>
          <w:sz w:val="28"/>
          <w:szCs w:val="28"/>
        </w:rPr>
        <w:t>4. Замечания и предложения по проекту решения н</w:t>
      </w:r>
      <w:r w:rsidR="0037194C">
        <w:rPr>
          <w:sz w:val="28"/>
          <w:szCs w:val="28"/>
        </w:rPr>
        <w:t>аправлять в здание администрации местного самоуправления</w:t>
      </w:r>
      <w:r>
        <w:rPr>
          <w:sz w:val="28"/>
          <w:szCs w:val="28"/>
        </w:rPr>
        <w:t xml:space="preserve"> по адр</w:t>
      </w:r>
      <w:r w:rsidR="0037194C">
        <w:rPr>
          <w:sz w:val="28"/>
          <w:szCs w:val="28"/>
        </w:rPr>
        <w:t xml:space="preserve">есу: Пригородный район, с. </w:t>
      </w:r>
      <w:proofErr w:type="spellStart"/>
      <w:r w:rsidR="0037194C">
        <w:rPr>
          <w:sz w:val="28"/>
          <w:szCs w:val="28"/>
        </w:rPr>
        <w:t>Н.Саниба</w:t>
      </w:r>
      <w:proofErr w:type="spellEnd"/>
      <w:r w:rsidR="0037194C">
        <w:rPr>
          <w:sz w:val="28"/>
          <w:szCs w:val="28"/>
        </w:rPr>
        <w:t xml:space="preserve">, ул. </w:t>
      </w:r>
      <w:proofErr w:type="spellStart"/>
      <w:r w:rsidR="0037194C">
        <w:rPr>
          <w:sz w:val="28"/>
          <w:szCs w:val="28"/>
        </w:rPr>
        <w:t>Т.К.Агузарова</w:t>
      </w:r>
      <w:proofErr w:type="spellEnd"/>
      <w:r w:rsidR="0037194C">
        <w:rPr>
          <w:sz w:val="28"/>
          <w:szCs w:val="28"/>
        </w:rPr>
        <w:t xml:space="preserve"> , 125</w:t>
      </w:r>
      <w:r>
        <w:rPr>
          <w:sz w:val="28"/>
          <w:szCs w:val="28"/>
        </w:rPr>
        <w:t>.</w:t>
      </w:r>
    </w:p>
    <w:p w:rsidR="009A41C7" w:rsidRDefault="009A41C7" w:rsidP="009A41C7">
      <w:pPr>
        <w:pStyle w:val="a5"/>
        <w:ind w:firstLine="709"/>
        <w:jc w:val="both"/>
      </w:pPr>
      <w:r>
        <w:rPr>
          <w:sz w:val="28"/>
          <w:szCs w:val="28"/>
        </w:rPr>
        <w:lastRenderedPageBreak/>
        <w:t xml:space="preserve">5. </w:t>
      </w:r>
      <w:proofErr w:type="gramStart"/>
      <w:r>
        <w:rPr>
          <w:sz w:val="28"/>
          <w:szCs w:val="28"/>
        </w:rPr>
        <w:t>Обнародовать проект решения, порядок учета предложений по проекту решения и порядок участия граждан в его обсуждении (приложение) на стендах здания администрации ме</w:t>
      </w:r>
      <w:r w:rsidR="003F0ECE">
        <w:rPr>
          <w:sz w:val="28"/>
          <w:szCs w:val="28"/>
        </w:rPr>
        <w:t xml:space="preserve">стного самоуправления </w:t>
      </w:r>
      <w:proofErr w:type="spellStart"/>
      <w:r w:rsidR="003F0ECE">
        <w:rPr>
          <w:sz w:val="28"/>
          <w:szCs w:val="28"/>
        </w:rPr>
        <w:t>Нижнесанибанского</w:t>
      </w:r>
      <w:proofErr w:type="spellEnd"/>
      <w:r>
        <w:rPr>
          <w:sz w:val="28"/>
          <w:szCs w:val="28"/>
        </w:rPr>
        <w:t xml:space="preserve"> сельского п</w:t>
      </w:r>
      <w:r w:rsidR="00B205F8">
        <w:rPr>
          <w:sz w:val="28"/>
          <w:szCs w:val="28"/>
        </w:rPr>
        <w:t xml:space="preserve">оселения, МБОУ СОШ </w:t>
      </w:r>
      <w:proofErr w:type="spellStart"/>
      <w:r w:rsidR="00B205F8">
        <w:rPr>
          <w:sz w:val="28"/>
          <w:szCs w:val="28"/>
        </w:rPr>
        <w:t>им.Т.К.Агузарова</w:t>
      </w:r>
      <w:proofErr w:type="spellEnd"/>
      <w:r w:rsidR="00B205F8">
        <w:rPr>
          <w:sz w:val="28"/>
          <w:szCs w:val="28"/>
        </w:rPr>
        <w:t>, МБДОУ « Детский сад» №27, ФАП, ОПС</w:t>
      </w:r>
      <w:r>
        <w:rPr>
          <w:sz w:val="28"/>
          <w:szCs w:val="28"/>
        </w:rPr>
        <w:t>,</w:t>
      </w:r>
      <w:r w:rsidR="00B205F8">
        <w:rPr>
          <w:sz w:val="28"/>
          <w:szCs w:val="28"/>
        </w:rPr>
        <w:t xml:space="preserve"> </w:t>
      </w:r>
      <w:r>
        <w:rPr>
          <w:sz w:val="28"/>
          <w:szCs w:val="28"/>
        </w:rPr>
        <w:t>а также дополнительно разместить в информационно-телекоммуникационной сети «Интернет» на сайте администрации мес</w:t>
      </w:r>
      <w:r w:rsidR="003F0ECE">
        <w:rPr>
          <w:sz w:val="28"/>
          <w:szCs w:val="28"/>
        </w:rPr>
        <w:t xml:space="preserve">тного самоуправления  </w:t>
      </w:r>
      <w:proofErr w:type="spellStart"/>
      <w:r w:rsidR="003F0ECE">
        <w:rPr>
          <w:sz w:val="28"/>
          <w:szCs w:val="28"/>
        </w:rPr>
        <w:t>Нижнесанибанского</w:t>
      </w:r>
      <w:proofErr w:type="spellEnd"/>
      <w:r>
        <w:rPr>
          <w:sz w:val="28"/>
          <w:szCs w:val="28"/>
        </w:rPr>
        <w:t xml:space="preserve"> сельского поселения  </w:t>
      </w:r>
      <w:r w:rsidR="00B205F8">
        <w:rPr>
          <w:sz w:val="28"/>
          <w:szCs w:val="28"/>
          <w:lang w:val="en-US"/>
        </w:rPr>
        <w:t>www</w:t>
      </w:r>
      <w:r w:rsidR="00B205F8" w:rsidRPr="00B205F8">
        <w:rPr>
          <w:sz w:val="28"/>
          <w:szCs w:val="28"/>
        </w:rPr>
        <w:t>.</w:t>
      </w:r>
      <w:proofErr w:type="spellStart"/>
      <w:r w:rsidR="00B205F8">
        <w:rPr>
          <w:sz w:val="28"/>
          <w:szCs w:val="28"/>
          <w:lang w:val="en-US"/>
        </w:rPr>
        <w:t>ams</w:t>
      </w:r>
      <w:proofErr w:type="spellEnd"/>
      <w:r w:rsidR="00B205F8" w:rsidRPr="00B205F8">
        <w:rPr>
          <w:sz w:val="28"/>
          <w:szCs w:val="28"/>
        </w:rPr>
        <w:t>-</w:t>
      </w:r>
      <w:r w:rsidR="00B205F8">
        <w:rPr>
          <w:sz w:val="28"/>
          <w:szCs w:val="28"/>
          <w:lang w:val="en-US"/>
        </w:rPr>
        <w:t>n</w:t>
      </w:r>
      <w:r w:rsidR="00B205F8" w:rsidRPr="00B205F8">
        <w:rPr>
          <w:sz w:val="28"/>
          <w:szCs w:val="28"/>
        </w:rPr>
        <w:t>-</w:t>
      </w:r>
      <w:proofErr w:type="spellStart"/>
      <w:r w:rsidR="00B205F8">
        <w:rPr>
          <w:sz w:val="28"/>
          <w:szCs w:val="28"/>
          <w:lang w:val="en-US"/>
        </w:rPr>
        <w:t>saniba</w:t>
      </w:r>
      <w:proofErr w:type="spellEnd"/>
      <w:r w:rsidR="00B205F8" w:rsidRPr="00B205F8">
        <w:rPr>
          <w:sz w:val="28"/>
          <w:szCs w:val="28"/>
        </w:rPr>
        <w:t>.</w:t>
      </w:r>
      <w:proofErr w:type="spellStart"/>
      <w:r w:rsidR="00B205F8">
        <w:rPr>
          <w:sz w:val="28"/>
          <w:szCs w:val="28"/>
          <w:lang w:val="en-US"/>
        </w:rPr>
        <w:t>ru</w:t>
      </w:r>
      <w:proofErr w:type="spellEnd"/>
      <w:r>
        <w:rPr>
          <w:sz w:val="28"/>
          <w:szCs w:val="28"/>
        </w:rPr>
        <w:t>.</w:t>
      </w:r>
      <w:proofErr w:type="gramEnd"/>
    </w:p>
    <w:p w:rsidR="009A41C7" w:rsidRDefault="009A41C7" w:rsidP="009A41C7">
      <w:pPr>
        <w:pStyle w:val="a5"/>
        <w:spacing w:after="195" w:afterAutospacing="0"/>
        <w:rPr>
          <w:sz w:val="28"/>
          <w:szCs w:val="28"/>
        </w:rPr>
      </w:pPr>
      <w:r>
        <w:rPr>
          <w:sz w:val="28"/>
          <w:szCs w:val="28"/>
        </w:rPr>
        <w:t>6. Настоящее Решение вступает в силу с момента его официального обнародования</w:t>
      </w:r>
    </w:p>
    <w:p w:rsidR="009A41C7" w:rsidRDefault="009A41C7" w:rsidP="009A41C7">
      <w:pPr>
        <w:pStyle w:val="a5"/>
        <w:spacing w:after="195" w:afterAutospacing="0"/>
        <w:rPr>
          <w:sz w:val="28"/>
          <w:szCs w:val="28"/>
        </w:rPr>
      </w:pPr>
    </w:p>
    <w:p w:rsidR="009A41C7" w:rsidRDefault="009A41C7" w:rsidP="009A41C7">
      <w:pPr>
        <w:pStyle w:val="a5"/>
        <w:spacing w:after="195" w:afterAutospacing="0"/>
        <w:rPr>
          <w:sz w:val="28"/>
          <w:szCs w:val="28"/>
        </w:rPr>
      </w:pPr>
    </w:p>
    <w:p w:rsidR="009A41C7" w:rsidRPr="009A41C7" w:rsidRDefault="009A41C7" w:rsidP="009A41C7">
      <w:pPr>
        <w:pStyle w:val="a5"/>
        <w:spacing w:after="195" w:afterAutospacing="0"/>
        <w:rPr>
          <w:sz w:val="28"/>
          <w:szCs w:val="28"/>
        </w:rPr>
      </w:pPr>
    </w:p>
    <w:p w:rsidR="009A41C7" w:rsidRDefault="009A41C7" w:rsidP="009A41C7">
      <w:pPr>
        <w:pStyle w:val="a5"/>
        <w:spacing w:before="0" w:beforeAutospacing="0" w:after="0" w:afterAutospacing="0" w:line="240" w:lineRule="atLeast"/>
        <w:jc w:val="both"/>
      </w:pPr>
      <w:r>
        <w:rPr>
          <w:sz w:val="28"/>
          <w:szCs w:val="28"/>
        </w:rPr>
        <w:t xml:space="preserve">Председатель  Собрание  </w:t>
      </w:r>
    </w:p>
    <w:p w:rsidR="009A41C7" w:rsidRDefault="007A0DDC" w:rsidP="009A41C7">
      <w:pPr>
        <w:pStyle w:val="a5"/>
        <w:spacing w:before="0" w:beforeAutospacing="0" w:after="0" w:afterAutospacing="0" w:line="240" w:lineRule="atLeast"/>
        <w:jc w:val="both"/>
      </w:pPr>
      <w:r>
        <w:rPr>
          <w:sz w:val="28"/>
          <w:szCs w:val="28"/>
        </w:rPr>
        <w:t xml:space="preserve">Представителей  </w:t>
      </w:r>
      <w:proofErr w:type="spellStart"/>
      <w:r>
        <w:rPr>
          <w:sz w:val="28"/>
          <w:szCs w:val="28"/>
        </w:rPr>
        <w:t>Нижнесанибанского</w:t>
      </w:r>
      <w:proofErr w:type="spellEnd"/>
      <w:r w:rsidR="009A41C7">
        <w:rPr>
          <w:sz w:val="28"/>
          <w:szCs w:val="28"/>
        </w:rPr>
        <w:t xml:space="preserve"> </w:t>
      </w:r>
    </w:p>
    <w:p w:rsidR="009A41C7" w:rsidRDefault="007A0DDC" w:rsidP="009A41C7">
      <w:pPr>
        <w:pStyle w:val="a5"/>
        <w:spacing w:before="0" w:beforeAutospacing="0" w:after="0" w:afterAutospacing="0" w:line="240" w:lineRule="atLeast"/>
        <w:jc w:val="both"/>
      </w:pPr>
      <w:r>
        <w:rPr>
          <w:sz w:val="28"/>
          <w:szCs w:val="28"/>
        </w:rPr>
        <w:t>с</w:t>
      </w:r>
      <w:r w:rsidR="009A41C7">
        <w:rPr>
          <w:sz w:val="28"/>
          <w:szCs w:val="28"/>
        </w:rPr>
        <w:t>ельского  пос</w:t>
      </w:r>
      <w:r w:rsidR="006A106D">
        <w:rPr>
          <w:sz w:val="28"/>
          <w:szCs w:val="28"/>
        </w:rPr>
        <w:t xml:space="preserve">еления           </w:t>
      </w:r>
      <w:r w:rsidR="006A106D" w:rsidRPr="00FF643F">
        <w:rPr>
          <w:sz w:val="28"/>
          <w:szCs w:val="28"/>
        </w:rPr>
        <w:t xml:space="preserve">                                 </w:t>
      </w:r>
      <w:r w:rsidR="009A41C7">
        <w:rPr>
          <w:sz w:val="28"/>
          <w:szCs w:val="28"/>
        </w:rPr>
        <w:t xml:space="preserve">                             </w:t>
      </w:r>
      <w:proofErr w:type="spellStart"/>
      <w:r>
        <w:rPr>
          <w:sz w:val="28"/>
          <w:szCs w:val="28"/>
        </w:rPr>
        <w:t>Ч.В.Хинчагов</w:t>
      </w:r>
      <w:proofErr w:type="spellEnd"/>
    </w:p>
    <w:p w:rsidR="009A41C7" w:rsidRDefault="009A41C7" w:rsidP="009A41C7">
      <w:pPr>
        <w:pStyle w:val="a5"/>
      </w:pPr>
      <w:r>
        <w:t> </w:t>
      </w:r>
    </w:p>
    <w:p w:rsidR="009A41C7" w:rsidRDefault="009A41C7" w:rsidP="009A41C7">
      <w:pPr>
        <w:pStyle w:val="a5"/>
      </w:pPr>
    </w:p>
    <w:p w:rsidR="009A41C7" w:rsidRDefault="009A41C7" w:rsidP="009A41C7">
      <w:pPr>
        <w:pStyle w:val="a5"/>
      </w:pPr>
    </w:p>
    <w:p w:rsidR="009A41C7" w:rsidRDefault="009A41C7" w:rsidP="009A41C7">
      <w:pPr>
        <w:pStyle w:val="a5"/>
      </w:pPr>
    </w:p>
    <w:p w:rsidR="009A41C7" w:rsidRDefault="009A41C7" w:rsidP="009A41C7">
      <w:pPr>
        <w:pStyle w:val="a5"/>
      </w:pPr>
    </w:p>
    <w:p w:rsidR="009A41C7" w:rsidRDefault="009A41C7" w:rsidP="009A41C7">
      <w:pPr>
        <w:pStyle w:val="a5"/>
      </w:pPr>
    </w:p>
    <w:p w:rsidR="009A41C7" w:rsidRDefault="009A41C7" w:rsidP="009A41C7">
      <w:pPr>
        <w:pStyle w:val="a5"/>
      </w:pPr>
    </w:p>
    <w:p w:rsidR="009A41C7" w:rsidRDefault="009A41C7" w:rsidP="009A41C7">
      <w:pPr>
        <w:pStyle w:val="a5"/>
      </w:pPr>
    </w:p>
    <w:p w:rsidR="009A41C7" w:rsidRDefault="009A41C7" w:rsidP="009A41C7">
      <w:pPr>
        <w:pStyle w:val="a5"/>
      </w:pPr>
    </w:p>
    <w:p w:rsidR="009A41C7" w:rsidRDefault="009A41C7" w:rsidP="009A41C7">
      <w:pPr>
        <w:pStyle w:val="a5"/>
      </w:pPr>
    </w:p>
    <w:p w:rsidR="009A41C7" w:rsidRDefault="009A41C7" w:rsidP="009A41C7">
      <w:pPr>
        <w:pStyle w:val="a5"/>
      </w:pPr>
    </w:p>
    <w:p w:rsidR="009A41C7" w:rsidRDefault="009A41C7" w:rsidP="009A41C7">
      <w:pPr>
        <w:pStyle w:val="a5"/>
      </w:pPr>
    </w:p>
    <w:p w:rsidR="009A41C7" w:rsidRDefault="009A41C7" w:rsidP="009A41C7">
      <w:pPr>
        <w:pStyle w:val="a5"/>
      </w:pPr>
    </w:p>
    <w:p w:rsidR="009A41C7" w:rsidRDefault="009A41C7" w:rsidP="009A41C7">
      <w:pPr>
        <w:pStyle w:val="a5"/>
      </w:pPr>
    </w:p>
    <w:p w:rsidR="009A41C7" w:rsidRDefault="009A41C7" w:rsidP="009A41C7">
      <w:pPr>
        <w:pStyle w:val="a5"/>
        <w:jc w:val="both"/>
      </w:pPr>
    </w:p>
    <w:p w:rsidR="009A41C7" w:rsidRDefault="009A41C7" w:rsidP="009A41C7">
      <w:pPr>
        <w:pStyle w:val="a5"/>
        <w:jc w:val="right"/>
      </w:pPr>
      <w:r>
        <w:rPr>
          <w:i/>
          <w:iCs/>
        </w:rPr>
        <w:t>Приложение</w:t>
      </w:r>
    </w:p>
    <w:p w:rsidR="009A41C7" w:rsidRDefault="009A41C7" w:rsidP="009A41C7">
      <w:pPr>
        <w:pStyle w:val="a5"/>
        <w:jc w:val="center"/>
      </w:pPr>
      <w:r>
        <w:t> </w:t>
      </w:r>
    </w:p>
    <w:p w:rsidR="009A41C7" w:rsidRDefault="009A41C7" w:rsidP="009A41C7">
      <w:pPr>
        <w:pStyle w:val="a5"/>
        <w:jc w:val="center"/>
      </w:pPr>
      <w:r>
        <w:rPr>
          <w:b/>
          <w:bCs/>
        </w:rPr>
        <w:t>ПОРЯДОК</w:t>
      </w:r>
    </w:p>
    <w:p w:rsidR="009A41C7" w:rsidRDefault="009A41C7" w:rsidP="009A41C7">
      <w:pPr>
        <w:pStyle w:val="a5"/>
        <w:jc w:val="center"/>
      </w:pPr>
      <w:r>
        <w:rPr>
          <w:b/>
          <w:bCs/>
        </w:rPr>
        <w:t>УЧЕТА ПРЕДЛОЖЕНИЙ ПО ПРОЕКТУ РЕШЕНИЯ СОБРАНИЯ ПРЕДСТАВИТЕЛЕЙ НОГИРСКОГО СЕЛЬСКОГО ПОСЕЛЕНИЯ «О ВНЕСЕ</w:t>
      </w:r>
      <w:r w:rsidR="003F0ECE">
        <w:rPr>
          <w:b/>
          <w:bCs/>
        </w:rPr>
        <w:t>НИИ ИЗМЕНЕНИЙ В УСТАВ НИЖНЕСАНИБАНСКОГО</w:t>
      </w:r>
      <w:r>
        <w:rPr>
          <w:b/>
          <w:bCs/>
        </w:rPr>
        <w:t xml:space="preserve"> СЕЛЬСКОГО ПОСЕЛЕНИЯ ПРИГОРОДНОГО РАЙОНА РЕСПУБЛИКИ СЕВЕРНАЯ ОСЕТИЯ-АЛАНИЯ» И ПОРЯДОК УЧАСТИЯ ГРАЖДАН В ЕГО ОБСУЖДЕНИИ</w:t>
      </w:r>
    </w:p>
    <w:p w:rsidR="009A41C7" w:rsidRDefault="009A41C7" w:rsidP="009A41C7">
      <w:pPr>
        <w:pStyle w:val="a5"/>
        <w:jc w:val="center"/>
      </w:pPr>
      <w:r>
        <w:t> </w:t>
      </w:r>
    </w:p>
    <w:p w:rsidR="009A41C7" w:rsidRPr="003F0ECE" w:rsidRDefault="009A41C7" w:rsidP="009A41C7">
      <w:pPr>
        <w:pStyle w:val="a5"/>
        <w:jc w:val="center"/>
        <w:rPr>
          <w:sz w:val="28"/>
          <w:szCs w:val="28"/>
        </w:rPr>
      </w:pPr>
      <w:r w:rsidRPr="003F0ECE">
        <w:rPr>
          <w:b/>
          <w:bCs/>
          <w:sz w:val="28"/>
          <w:szCs w:val="28"/>
        </w:rPr>
        <w:t>1. Общие положения</w:t>
      </w:r>
    </w:p>
    <w:p w:rsidR="009A41C7" w:rsidRPr="003F0ECE" w:rsidRDefault="009A41C7" w:rsidP="009A41C7">
      <w:pPr>
        <w:pStyle w:val="a5"/>
        <w:jc w:val="both"/>
        <w:rPr>
          <w:sz w:val="28"/>
          <w:szCs w:val="28"/>
        </w:rPr>
      </w:pPr>
      <w:r w:rsidRPr="003F0ECE">
        <w:rPr>
          <w:sz w:val="28"/>
          <w:szCs w:val="28"/>
        </w:rPr>
        <w:t> </w:t>
      </w:r>
    </w:p>
    <w:p w:rsidR="009A41C7" w:rsidRPr="003F0ECE" w:rsidRDefault="009A41C7" w:rsidP="009A41C7">
      <w:pPr>
        <w:pStyle w:val="a5"/>
        <w:ind w:firstLine="708"/>
        <w:jc w:val="both"/>
        <w:rPr>
          <w:sz w:val="28"/>
          <w:szCs w:val="28"/>
        </w:rPr>
      </w:pPr>
      <w:proofErr w:type="gramStart"/>
      <w:r w:rsidRPr="003F0ECE">
        <w:rPr>
          <w:sz w:val="28"/>
          <w:szCs w:val="28"/>
        </w:rPr>
        <w:t>1.1.Порядок учета предложений по проекту решения Со</w:t>
      </w:r>
      <w:r w:rsidR="0036424D">
        <w:rPr>
          <w:sz w:val="28"/>
          <w:szCs w:val="28"/>
        </w:rPr>
        <w:t xml:space="preserve">брания представителей </w:t>
      </w:r>
      <w:proofErr w:type="spellStart"/>
      <w:r w:rsidR="0036424D">
        <w:rPr>
          <w:sz w:val="28"/>
          <w:szCs w:val="28"/>
        </w:rPr>
        <w:t>Нижнесанибанского</w:t>
      </w:r>
      <w:proofErr w:type="spellEnd"/>
      <w:r w:rsidRPr="003F0ECE">
        <w:rPr>
          <w:sz w:val="28"/>
          <w:szCs w:val="28"/>
        </w:rPr>
        <w:t xml:space="preserve"> сельского поселения «О внесении изменений в Устав </w:t>
      </w:r>
      <w:proofErr w:type="spellStart"/>
      <w:r w:rsidR="0036424D">
        <w:rPr>
          <w:sz w:val="28"/>
          <w:szCs w:val="28"/>
        </w:rPr>
        <w:t>Нижнесанибанского</w:t>
      </w:r>
      <w:proofErr w:type="spellEnd"/>
      <w:r w:rsidRPr="003F0ECE">
        <w:rPr>
          <w:sz w:val="28"/>
          <w:szCs w:val="28"/>
        </w:rPr>
        <w:t xml:space="preserve"> сельского поселения Пригородного района Республики Северная Осетия-Алания» (далее – проект решения) и участия граждан в обсуждении указанного проекта решения (</w:t>
      </w:r>
      <w:proofErr w:type="spellStart"/>
      <w:r w:rsidRPr="003F0ECE">
        <w:rPr>
          <w:sz w:val="28"/>
          <w:szCs w:val="28"/>
        </w:rPr>
        <w:t>далее-Порядок</w:t>
      </w:r>
      <w:proofErr w:type="spellEnd"/>
      <w:r w:rsidRPr="003F0ECE">
        <w:rPr>
          <w:sz w:val="28"/>
          <w:szCs w:val="28"/>
        </w:rPr>
        <w:t>) разработан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21.07.2005№ 97-ФЗ</w:t>
      </w:r>
      <w:proofErr w:type="gramEnd"/>
      <w:r w:rsidRPr="003F0ECE">
        <w:rPr>
          <w:sz w:val="28"/>
          <w:szCs w:val="28"/>
        </w:rPr>
        <w:t xml:space="preserve"> «О государственной регистрации уставов муниципальных образований» и устанавливает на территории </w:t>
      </w:r>
      <w:proofErr w:type="spellStart"/>
      <w:r w:rsidR="0036424D">
        <w:rPr>
          <w:sz w:val="28"/>
          <w:szCs w:val="28"/>
        </w:rPr>
        <w:t>Нижнесанибанского</w:t>
      </w:r>
      <w:proofErr w:type="spellEnd"/>
      <w:r w:rsidRPr="003F0ECE">
        <w:rPr>
          <w:sz w:val="28"/>
          <w:szCs w:val="28"/>
        </w:rPr>
        <w:t xml:space="preserve">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w:t>
      </w:r>
      <w:proofErr w:type="spellStart"/>
      <w:r w:rsidR="0036424D">
        <w:rPr>
          <w:sz w:val="28"/>
          <w:szCs w:val="28"/>
        </w:rPr>
        <w:t>Нижнесанибанского</w:t>
      </w:r>
      <w:proofErr w:type="spellEnd"/>
      <w:r w:rsidR="0036424D" w:rsidRPr="003F0ECE">
        <w:rPr>
          <w:sz w:val="28"/>
          <w:szCs w:val="28"/>
        </w:rPr>
        <w:t xml:space="preserve"> </w:t>
      </w:r>
      <w:r w:rsidRPr="003F0ECE">
        <w:rPr>
          <w:sz w:val="28"/>
          <w:szCs w:val="28"/>
        </w:rPr>
        <w:t>сельского поселения и обладающих избирательным правом.</w:t>
      </w:r>
    </w:p>
    <w:p w:rsidR="009A41C7" w:rsidRPr="003F0ECE" w:rsidRDefault="009A41C7" w:rsidP="009A41C7">
      <w:pPr>
        <w:pStyle w:val="a5"/>
        <w:ind w:firstLine="708"/>
        <w:jc w:val="both"/>
        <w:rPr>
          <w:sz w:val="28"/>
          <w:szCs w:val="28"/>
        </w:rPr>
      </w:pPr>
      <w:r w:rsidRPr="003F0ECE">
        <w:rPr>
          <w:sz w:val="28"/>
          <w:szCs w:val="28"/>
        </w:rPr>
        <w:t xml:space="preserve">1.2. Обсуждение проекта решения реализуется посредством проведения публичных слушаний по проекту решения в соответствии с Уставом </w:t>
      </w:r>
      <w:proofErr w:type="spellStart"/>
      <w:r w:rsidR="0036424D">
        <w:rPr>
          <w:sz w:val="28"/>
          <w:szCs w:val="28"/>
        </w:rPr>
        <w:t>Нижнесанибанского</w:t>
      </w:r>
      <w:proofErr w:type="spellEnd"/>
      <w:r w:rsidRPr="003F0ECE">
        <w:rPr>
          <w:sz w:val="28"/>
          <w:szCs w:val="28"/>
        </w:rPr>
        <w:t xml:space="preserve"> сельского поселения Пригородного района Республики Северная Осетия-Алания и действующим федеральным законодательством.</w:t>
      </w:r>
    </w:p>
    <w:p w:rsidR="009A41C7" w:rsidRPr="003F0ECE" w:rsidRDefault="009A41C7" w:rsidP="009A41C7">
      <w:pPr>
        <w:pStyle w:val="a5"/>
        <w:ind w:firstLine="708"/>
        <w:jc w:val="both"/>
        <w:rPr>
          <w:sz w:val="28"/>
          <w:szCs w:val="28"/>
        </w:rPr>
      </w:pPr>
      <w:r w:rsidRPr="003F0ECE">
        <w:rPr>
          <w:sz w:val="28"/>
          <w:szCs w:val="28"/>
        </w:rPr>
        <w:t xml:space="preserve">1.3. </w:t>
      </w:r>
      <w:proofErr w:type="gramStart"/>
      <w:r w:rsidRPr="003F0ECE">
        <w:rPr>
          <w:sz w:val="28"/>
          <w:szCs w:val="28"/>
        </w:rPr>
        <w:t xml:space="preserve">В целях привлечения граждан, проживающих на территории </w:t>
      </w:r>
      <w:proofErr w:type="spellStart"/>
      <w:r w:rsidR="0036424D">
        <w:rPr>
          <w:sz w:val="28"/>
          <w:szCs w:val="28"/>
        </w:rPr>
        <w:t>Нижнесанибанского</w:t>
      </w:r>
      <w:proofErr w:type="spellEnd"/>
      <w:r w:rsidRPr="003F0ECE">
        <w:rPr>
          <w:sz w:val="28"/>
          <w:szCs w:val="28"/>
        </w:rPr>
        <w:t xml:space="preserve">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w:t>
      </w:r>
      <w:r w:rsidRPr="003F0ECE">
        <w:rPr>
          <w:sz w:val="28"/>
          <w:szCs w:val="28"/>
        </w:rPr>
        <w:lastRenderedPageBreak/>
        <w:t>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roofErr w:type="gramEnd"/>
    </w:p>
    <w:p w:rsidR="009A41C7" w:rsidRPr="003F0ECE" w:rsidRDefault="009A41C7" w:rsidP="009A41C7">
      <w:pPr>
        <w:pStyle w:val="a5"/>
        <w:jc w:val="both"/>
        <w:rPr>
          <w:sz w:val="28"/>
          <w:szCs w:val="28"/>
        </w:rPr>
      </w:pPr>
      <w:r w:rsidRPr="003F0ECE">
        <w:rPr>
          <w:sz w:val="28"/>
          <w:szCs w:val="28"/>
        </w:rPr>
        <w:t> </w:t>
      </w:r>
    </w:p>
    <w:p w:rsidR="009A41C7" w:rsidRPr="003F0ECE" w:rsidRDefault="009A41C7" w:rsidP="009A41C7">
      <w:pPr>
        <w:pStyle w:val="a5"/>
        <w:jc w:val="both"/>
        <w:rPr>
          <w:sz w:val="28"/>
          <w:szCs w:val="28"/>
        </w:rPr>
      </w:pPr>
      <w:r w:rsidRPr="003F0ECE">
        <w:rPr>
          <w:b/>
          <w:bCs/>
          <w:sz w:val="28"/>
          <w:szCs w:val="28"/>
        </w:rPr>
        <w:t>2. Порядок учета предложений по проекту решения</w:t>
      </w:r>
    </w:p>
    <w:p w:rsidR="009A41C7" w:rsidRPr="003F0ECE" w:rsidRDefault="009A41C7" w:rsidP="009A41C7">
      <w:pPr>
        <w:pStyle w:val="a5"/>
        <w:jc w:val="both"/>
        <w:rPr>
          <w:sz w:val="28"/>
          <w:szCs w:val="28"/>
        </w:rPr>
      </w:pPr>
      <w:r w:rsidRPr="003F0ECE">
        <w:rPr>
          <w:sz w:val="28"/>
          <w:szCs w:val="28"/>
        </w:rPr>
        <w:t> </w:t>
      </w:r>
    </w:p>
    <w:p w:rsidR="009A41C7" w:rsidRPr="003F0ECE" w:rsidRDefault="009A41C7" w:rsidP="009A41C7">
      <w:pPr>
        <w:pStyle w:val="a5"/>
        <w:ind w:firstLine="708"/>
        <w:jc w:val="both"/>
        <w:rPr>
          <w:sz w:val="28"/>
          <w:szCs w:val="28"/>
        </w:rPr>
      </w:pPr>
      <w:r w:rsidRPr="003F0ECE">
        <w:rPr>
          <w:sz w:val="28"/>
          <w:szCs w:val="28"/>
        </w:rPr>
        <w:t xml:space="preserve">2.1. Предложения по проекту решения вносят субъекты правотворческой инициативы. </w:t>
      </w:r>
    </w:p>
    <w:p w:rsidR="009A41C7" w:rsidRPr="003F0ECE" w:rsidRDefault="009A41C7" w:rsidP="009A41C7">
      <w:pPr>
        <w:pStyle w:val="a5"/>
        <w:ind w:firstLine="708"/>
        <w:jc w:val="both"/>
        <w:rPr>
          <w:sz w:val="28"/>
          <w:szCs w:val="28"/>
        </w:rPr>
      </w:pPr>
      <w:r w:rsidRPr="003F0ECE">
        <w:rPr>
          <w:sz w:val="28"/>
          <w:szCs w:val="28"/>
        </w:rPr>
        <w:t xml:space="preserve">2.2. </w:t>
      </w:r>
      <w:proofErr w:type="gramStart"/>
      <w:r w:rsidRPr="003F0ECE">
        <w:rPr>
          <w:sz w:val="28"/>
          <w:szCs w:val="28"/>
        </w:rPr>
        <w:t xml:space="preserve">Субъектами правотворческой инициативы являются граждане либо инициативная группа граждан, постоянно или преимущественно проживающих на территории </w:t>
      </w:r>
      <w:proofErr w:type="spellStart"/>
      <w:r w:rsidR="0036424D">
        <w:rPr>
          <w:sz w:val="28"/>
          <w:szCs w:val="28"/>
        </w:rPr>
        <w:t>Нижнесанибанского</w:t>
      </w:r>
      <w:proofErr w:type="spellEnd"/>
      <w:r w:rsidRPr="003F0ECE">
        <w:rPr>
          <w:sz w:val="28"/>
          <w:szCs w:val="28"/>
        </w:rPr>
        <w:t xml:space="preserve">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w:t>
      </w:r>
      <w:proofErr w:type="spellStart"/>
      <w:r w:rsidR="0036424D">
        <w:rPr>
          <w:sz w:val="28"/>
          <w:szCs w:val="28"/>
        </w:rPr>
        <w:t>Нижнесанибанского</w:t>
      </w:r>
      <w:proofErr w:type="spellEnd"/>
      <w:r w:rsidRPr="003F0ECE">
        <w:rPr>
          <w:sz w:val="28"/>
          <w:szCs w:val="28"/>
        </w:rPr>
        <w:t xml:space="preserve"> сельского поселения, депутаты Собрания представителей </w:t>
      </w:r>
      <w:proofErr w:type="spellStart"/>
      <w:r w:rsidR="0036424D">
        <w:rPr>
          <w:sz w:val="28"/>
          <w:szCs w:val="28"/>
        </w:rPr>
        <w:t>Нижнесанибанского</w:t>
      </w:r>
      <w:proofErr w:type="spellEnd"/>
      <w:r w:rsidRPr="003F0ECE">
        <w:rPr>
          <w:sz w:val="28"/>
          <w:szCs w:val="28"/>
        </w:rPr>
        <w:t xml:space="preserve"> сельского поселения, общественные и политические организации и объединения, зарегистрированные на территории </w:t>
      </w:r>
      <w:proofErr w:type="spellStart"/>
      <w:r w:rsidR="0036424D">
        <w:rPr>
          <w:sz w:val="28"/>
          <w:szCs w:val="28"/>
        </w:rPr>
        <w:t>Нижнесанибанского</w:t>
      </w:r>
      <w:proofErr w:type="spellEnd"/>
      <w:r w:rsidRPr="003F0ECE">
        <w:rPr>
          <w:sz w:val="28"/>
          <w:szCs w:val="28"/>
        </w:rPr>
        <w:t xml:space="preserve"> сельского поселения в установленном законом порядке.</w:t>
      </w:r>
      <w:proofErr w:type="gramEnd"/>
    </w:p>
    <w:p w:rsidR="009A41C7" w:rsidRPr="003F0ECE" w:rsidRDefault="009A41C7" w:rsidP="009A41C7">
      <w:pPr>
        <w:pStyle w:val="a5"/>
        <w:ind w:firstLine="708"/>
        <w:jc w:val="both"/>
        <w:rPr>
          <w:sz w:val="28"/>
          <w:szCs w:val="28"/>
        </w:rPr>
      </w:pPr>
      <w:r w:rsidRPr="003F0ECE">
        <w:rPr>
          <w:sz w:val="28"/>
          <w:szCs w:val="28"/>
        </w:rPr>
        <w:t xml:space="preserve">2.3. Мнение граждан </w:t>
      </w:r>
      <w:proofErr w:type="spellStart"/>
      <w:r w:rsidR="0036424D">
        <w:rPr>
          <w:sz w:val="28"/>
          <w:szCs w:val="28"/>
        </w:rPr>
        <w:t>Нижнесанибанского</w:t>
      </w:r>
      <w:proofErr w:type="spellEnd"/>
      <w:r w:rsidRPr="003F0ECE">
        <w:rPr>
          <w:sz w:val="28"/>
          <w:szCs w:val="28"/>
        </w:rPr>
        <w:t xml:space="preserve"> сельского поселения по проекту решения, выявленное в ходе публичных слушаний, носит рекомендательный характер для органов местного самоуправления </w:t>
      </w:r>
      <w:proofErr w:type="spellStart"/>
      <w:r w:rsidR="0036424D">
        <w:rPr>
          <w:sz w:val="28"/>
          <w:szCs w:val="28"/>
        </w:rPr>
        <w:t>Нижнесанибанского</w:t>
      </w:r>
      <w:proofErr w:type="spellEnd"/>
      <w:r w:rsidRPr="003F0ECE">
        <w:rPr>
          <w:sz w:val="28"/>
          <w:szCs w:val="28"/>
        </w:rPr>
        <w:t xml:space="preserve"> сельского поселения.</w:t>
      </w:r>
    </w:p>
    <w:p w:rsidR="009A41C7" w:rsidRPr="003F0ECE" w:rsidRDefault="009A41C7" w:rsidP="009A41C7">
      <w:pPr>
        <w:pStyle w:val="a5"/>
        <w:ind w:firstLine="708"/>
        <w:jc w:val="both"/>
        <w:rPr>
          <w:sz w:val="28"/>
          <w:szCs w:val="28"/>
        </w:rPr>
      </w:pPr>
      <w:r w:rsidRPr="003F0ECE">
        <w:rPr>
          <w:sz w:val="28"/>
          <w:szCs w:val="28"/>
        </w:rPr>
        <w:t>2.4.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9A41C7" w:rsidRPr="003F0ECE" w:rsidRDefault="009A41C7" w:rsidP="009A41C7">
      <w:pPr>
        <w:pStyle w:val="a5"/>
        <w:ind w:firstLine="708"/>
        <w:jc w:val="both"/>
        <w:rPr>
          <w:sz w:val="28"/>
          <w:szCs w:val="28"/>
        </w:rPr>
      </w:pPr>
      <w:r w:rsidRPr="003F0ECE">
        <w:rPr>
          <w:sz w:val="28"/>
          <w:szCs w:val="28"/>
        </w:rPr>
        <w:t>2.5.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9A41C7" w:rsidRPr="003F0ECE" w:rsidRDefault="009A41C7" w:rsidP="009A41C7">
      <w:pPr>
        <w:pStyle w:val="a5"/>
        <w:ind w:firstLine="708"/>
        <w:jc w:val="both"/>
        <w:rPr>
          <w:sz w:val="28"/>
          <w:szCs w:val="28"/>
        </w:rPr>
      </w:pPr>
      <w:r w:rsidRPr="003F0ECE">
        <w:rPr>
          <w:sz w:val="28"/>
          <w:szCs w:val="28"/>
        </w:rPr>
        <w:t xml:space="preserve">2.6. Предложения подаются либо направляются в срок не позднее 2 дней до дня проведения публичных слушаний в Собрание представителей </w:t>
      </w:r>
      <w:proofErr w:type="spellStart"/>
      <w:r w:rsidR="0036424D">
        <w:rPr>
          <w:sz w:val="28"/>
          <w:szCs w:val="28"/>
        </w:rPr>
        <w:t>Нижнесанибанского</w:t>
      </w:r>
      <w:proofErr w:type="spellEnd"/>
      <w:r w:rsidRPr="003F0ECE">
        <w:rPr>
          <w:sz w:val="28"/>
          <w:szCs w:val="28"/>
        </w:rPr>
        <w:t xml:space="preserve"> сельского поселения.</w:t>
      </w:r>
    </w:p>
    <w:p w:rsidR="009A41C7" w:rsidRPr="003F0ECE" w:rsidRDefault="009A41C7" w:rsidP="009A41C7">
      <w:pPr>
        <w:pStyle w:val="a5"/>
        <w:ind w:firstLine="708"/>
        <w:jc w:val="both"/>
        <w:rPr>
          <w:sz w:val="28"/>
          <w:szCs w:val="28"/>
        </w:rPr>
      </w:pPr>
      <w:r w:rsidRPr="003F0ECE">
        <w:rPr>
          <w:sz w:val="28"/>
          <w:szCs w:val="28"/>
        </w:rPr>
        <w:lastRenderedPageBreak/>
        <w:t>2.7. Предложения могут быть представлены как лично, так и по почте по указанному адресу.</w:t>
      </w:r>
    </w:p>
    <w:p w:rsidR="009A41C7" w:rsidRPr="003F0ECE" w:rsidRDefault="009A41C7" w:rsidP="009A41C7">
      <w:pPr>
        <w:pStyle w:val="a5"/>
        <w:ind w:firstLine="708"/>
        <w:jc w:val="both"/>
        <w:rPr>
          <w:sz w:val="28"/>
          <w:szCs w:val="28"/>
        </w:rPr>
      </w:pPr>
      <w:r w:rsidRPr="003F0ECE">
        <w:rPr>
          <w:sz w:val="28"/>
          <w:szCs w:val="28"/>
        </w:rPr>
        <w:t xml:space="preserve">2.8. При личной подаче предложения по проекту решения, житель </w:t>
      </w:r>
      <w:proofErr w:type="spellStart"/>
      <w:r w:rsidR="0036424D">
        <w:rPr>
          <w:sz w:val="28"/>
          <w:szCs w:val="28"/>
        </w:rPr>
        <w:t>Нижнесанибанского</w:t>
      </w:r>
      <w:proofErr w:type="spellEnd"/>
      <w:r w:rsidRPr="003F0ECE">
        <w:rPr>
          <w:sz w:val="28"/>
          <w:szCs w:val="28"/>
        </w:rPr>
        <w:t xml:space="preserve"> сельского поселения предъявляет паспорт или иной документ, подтверждающий личность, из которого следует, что он является жителем</w:t>
      </w:r>
      <w:r w:rsidR="0036424D" w:rsidRPr="0036424D">
        <w:rPr>
          <w:sz w:val="28"/>
          <w:szCs w:val="28"/>
        </w:rPr>
        <w:t xml:space="preserve"> </w:t>
      </w:r>
      <w:proofErr w:type="spellStart"/>
      <w:r w:rsidR="0036424D">
        <w:rPr>
          <w:sz w:val="28"/>
          <w:szCs w:val="28"/>
        </w:rPr>
        <w:t>Нижнесанибанского</w:t>
      </w:r>
      <w:proofErr w:type="spellEnd"/>
      <w:r w:rsidR="0036424D" w:rsidRPr="003F0ECE">
        <w:rPr>
          <w:sz w:val="28"/>
          <w:szCs w:val="28"/>
        </w:rPr>
        <w:t xml:space="preserve"> </w:t>
      </w:r>
      <w:r w:rsidRPr="003F0ECE">
        <w:rPr>
          <w:sz w:val="28"/>
          <w:szCs w:val="28"/>
        </w:rPr>
        <w:t>сельского поселения.</w:t>
      </w:r>
    </w:p>
    <w:p w:rsidR="009A41C7" w:rsidRPr="003F0ECE" w:rsidRDefault="009A41C7" w:rsidP="009A41C7">
      <w:pPr>
        <w:pStyle w:val="a5"/>
        <w:ind w:firstLine="708"/>
        <w:jc w:val="both"/>
        <w:rPr>
          <w:sz w:val="28"/>
          <w:szCs w:val="28"/>
        </w:rPr>
      </w:pPr>
      <w:r w:rsidRPr="003F0ECE">
        <w:rPr>
          <w:sz w:val="28"/>
          <w:szCs w:val="28"/>
        </w:rPr>
        <w:t>2.9. Предложение должно быть оформлено с соблюдением следующих требований:</w:t>
      </w:r>
    </w:p>
    <w:p w:rsidR="009A41C7" w:rsidRPr="003F0ECE" w:rsidRDefault="009A41C7" w:rsidP="009A41C7">
      <w:pPr>
        <w:pStyle w:val="a5"/>
        <w:ind w:firstLine="708"/>
        <w:jc w:val="both"/>
        <w:rPr>
          <w:sz w:val="28"/>
          <w:szCs w:val="28"/>
        </w:rPr>
      </w:pPr>
      <w:r w:rsidRPr="003F0ECE">
        <w:rPr>
          <w:sz w:val="28"/>
          <w:szCs w:val="28"/>
        </w:rPr>
        <w:t>а</w:t>
      </w:r>
      <w:proofErr w:type="gramStart"/>
      <w:r w:rsidRPr="003F0ECE">
        <w:rPr>
          <w:sz w:val="28"/>
          <w:szCs w:val="28"/>
        </w:rPr>
        <w:t>)п</w:t>
      </w:r>
      <w:proofErr w:type="gramEnd"/>
      <w:r w:rsidRPr="003F0ECE">
        <w:rPr>
          <w:sz w:val="28"/>
          <w:szCs w:val="28"/>
        </w:rPr>
        <w:t>редложение должно быть в письменном виде;</w:t>
      </w:r>
    </w:p>
    <w:p w:rsidR="009A41C7" w:rsidRPr="003F0ECE" w:rsidRDefault="009A41C7" w:rsidP="009A41C7">
      <w:pPr>
        <w:pStyle w:val="a5"/>
        <w:ind w:firstLine="708"/>
        <w:jc w:val="both"/>
        <w:rPr>
          <w:sz w:val="28"/>
          <w:szCs w:val="28"/>
        </w:rPr>
      </w:pPr>
      <w:r w:rsidRPr="003F0ECE">
        <w:rPr>
          <w:sz w:val="28"/>
          <w:szCs w:val="28"/>
        </w:rPr>
        <w:t>б) предложение должно содержать ссылки на законодательство Российской Федерации;</w:t>
      </w:r>
    </w:p>
    <w:p w:rsidR="009A41C7" w:rsidRPr="003F0ECE" w:rsidRDefault="009A41C7" w:rsidP="009A41C7">
      <w:pPr>
        <w:pStyle w:val="a5"/>
        <w:ind w:firstLine="708"/>
        <w:jc w:val="both"/>
        <w:rPr>
          <w:sz w:val="28"/>
          <w:szCs w:val="28"/>
        </w:rPr>
      </w:pPr>
      <w:r w:rsidRPr="003F0ECE">
        <w:rPr>
          <w:sz w:val="28"/>
          <w:szCs w:val="28"/>
        </w:rPr>
        <w:t>в) к предложению должна быть приложена пояснительная записка, объясняющая необходимость рассмотрения данного предложения.</w:t>
      </w:r>
    </w:p>
    <w:p w:rsidR="009A41C7" w:rsidRPr="003F0ECE" w:rsidRDefault="009A41C7" w:rsidP="009A41C7">
      <w:pPr>
        <w:pStyle w:val="a5"/>
        <w:ind w:firstLine="708"/>
        <w:jc w:val="both"/>
        <w:rPr>
          <w:sz w:val="28"/>
          <w:szCs w:val="28"/>
        </w:rPr>
      </w:pPr>
      <w:r w:rsidRPr="003F0ECE">
        <w:rPr>
          <w:sz w:val="28"/>
          <w:szCs w:val="28"/>
        </w:rPr>
        <w:t>2.10. Предложения регистрируются в журнале «Регистрации и предложений по проекту решения».</w:t>
      </w:r>
    </w:p>
    <w:p w:rsidR="009A41C7" w:rsidRPr="003F0ECE" w:rsidRDefault="009A41C7" w:rsidP="009A41C7">
      <w:pPr>
        <w:pStyle w:val="a5"/>
        <w:ind w:firstLine="708"/>
        <w:jc w:val="both"/>
        <w:rPr>
          <w:sz w:val="28"/>
          <w:szCs w:val="28"/>
        </w:rPr>
      </w:pPr>
      <w:r w:rsidRPr="003F0ECE">
        <w:rPr>
          <w:sz w:val="28"/>
          <w:szCs w:val="28"/>
        </w:rPr>
        <w:t xml:space="preserve">2.11.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9A41C7" w:rsidRPr="003F0ECE" w:rsidRDefault="009A41C7" w:rsidP="009A41C7">
      <w:pPr>
        <w:pStyle w:val="a5"/>
        <w:ind w:firstLine="708"/>
        <w:jc w:val="both"/>
        <w:rPr>
          <w:sz w:val="28"/>
          <w:szCs w:val="28"/>
        </w:rPr>
      </w:pPr>
      <w:r w:rsidRPr="003F0ECE">
        <w:rPr>
          <w:sz w:val="28"/>
          <w:szCs w:val="28"/>
        </w:rPr>
        <w:t>2.12.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9A41C7" w:rsidRPr="003F0ECE" w:rsidRDefault="009A41C7" w:rsidP="009A41C7">
      <w:pPr>
        <w:pStyle w:val="a5"/>
        <w:ind w:firstLine="708"/>
        <w:jc w:val="both"/>
        <w:rPr>
          <w:sz w:val="28"/>
          <w:szCs w:val="28"/>
        </w:rPr>
      </w:pPr>
      <w:r w:rsidRPr="003F0ECE">
        <w:rPr>
          <w:sz w:val="28"/>
          <w:szCs w:val="28"/>
        </w:rPr>
        <w:t xml:space="preserve">2.13. </w:t>
      </w:r>
      <w:proofErr w:type="gramStart"/>
      <w:r w:rsidRPr="003F0ECE">
        <w:rPr>
          <w:sz w:val="28"/>
          <w:szCs w:val="28"/>
        </w:rPr>
        <w:t>Анонимными</w:t>
      </w:r>
      <w:proofErr w:type="gramEnd"/>
      <w:r w:rsidRPr="003F0ECE">
        <w:rPr>
          <w:sz w:val="28"/>
          <w:szCs w:val="28"/>
        </w:rPr>
        <w:t xml:space="preserve">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9A41C7" w:rsidRPr="003F0ECE" w:rsidRDefault="009A41C7" w:rsidP="009A41C7">
      <w:pPr>
        <w:pStyle w:val="a5"/>
        <w:ind w:firstLine="708"/>
        <w:jc w:val="both"/>
        <w:rPr>
          <w:sz w:val="28"/>
          <w:szCs w:val="28"/>
        </w:rPr>
      </w:pPr>
      <w:r w:rsidRPr="003F0ECE">
        <w:rPr>
          <w:sz w:val="28"/>
          <w:szCs w:val="28"/>
        </w:rPr>
        <w:t>2.14.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9A41C7" w:rsidRPr="003F0ECE" w:rsidRDefault="009A41C7" w:rsidP="009A41C7">
      <w:pPr>
        <w:pStyle w:val="a5"/>
        <w:ind w:firstLine="708"/>
        <w:jc w:val="both"/>
        <w:rPr>
          <w:sz w:val="28"/>
          <w:szCs w:val="28"/>
        </w:rPr>
      </w:pPr>
      <w:r w:rsidRPr="003F0ECE">
        <w:rPr>
          <w:sz w:val="28"/>
          <w:szCs w:val="28"/>
        </w:rPr>
        <w:t>2.15.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9A41C7" w:rsidRPr="003F0ECE" w:rsidRDefault="009A41C7" w:rsidP="009A41C7">
      <w:pPr>
        <w:pStyle w:val="a5"/>
        <w:ind w:firstLine="708"/>
        <w:jc w:val="both"/>
        <w:rPr>
          <w:sz w:val="28"/>
          <w:szCs w:val="28"/>
        </w:rPr>
      </w:pPr>
      <w:r w:rsidRPr="003F0ECE">
        <w:rPr>
          <w:sz w:val="28"/>
          <w:szCs w:val="28"/>
        </w:rPr>
        <w:t xml:space="preserve">2.16.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w:t>
      </w:r>
      <w:r w:rsidRPr="003F0ECE">
        <w:rPr>
          <w:sz w:val="28"/>
          <w:szCs w:val="28"/>
        </w:rPr>
        <w:lastRenderedPageBreak/>
        <w:t xml:space="preserve">анализ и принимает решение по каждому предложению о включении или </w:t>
      </w:r>
      <w:proofErr w:type="spellStart"/>
      <w:r w:rsidRPr="003F0ECE">
        <w:rPr>
          <w:sz w:val="28"/>
          <w:szCs w:val="28"/>
        </w:rPr>
        <w:t>невключении</w:t>
      </w:r>
      <w:proofErr w:type="spellEnd"/>
      <w:r w:rsidRPr="003F0ECE">
        <w:rPr>
          <w:sz w:val="28"/>
          <w:szCs w:val="28"/>
        </w:rPr>
        <w:t xml:space="preserve"> его в таблицу поправок.</w:t>
      </w:r>
    </w:p>
    <w:p w:rsidR="009A41C7" w:rsidRPr="003F0ECE" w:rsidRDefault="009A41C7" w:rsidP="009A41C7">
      <w:pPr>
        <w:pStyle w:val="a5"/>
        <w:ind w:firstLine="708"/>
        <w:jc w:val="both"/>
        <w:rPr>
          <w:sz w:val="28"/>
          <w:szCs w:val="28"/>
        </w:rPr>
      </w:pPr>
      <w:r w:rsidRPr="003F0ECE">
        <w:rPr>
          <w:sz w:val="28"/>
          <w:szCs w:val="28"/>
        </w:rPr>
        <w:t>2.17.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решения.</w:t>
      </w:r>
    </w:p>
    <w:p w:rsidR="009A41C7" w:rsidRPr="003F0ECE" w:rsidRDefault="009A41C7" w:rsidP="009A41C7">
      <w:pPr>
        <w:pStyle w:val="a5"/>
        <w:ind w:firstLine="708"/>
        <w:jc w:val="both"/>
        <w:rPr>
          <w:sz w:val="28"/>
          <w:szCs w:val="28"/>
        </w:rPr>
      </w:pPr>
      <w:r w:rsidRPr="003F0ECE">
        <w:rPr>
          <w:sz w:val="28"/>
          <w:szCs w:val="28"/>
        </w:rPr>
        <w:t>2.18.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9A41C7" w:rsidRPr="003F0ECE" w:rsidRDefault="009A41C7" w:rsidP="009A41C7">
      <w:pPr>
        <w:pStyle w:val="a5"/>
        <w:ind w:firstLine="708"/>
        <w:jc w:val="both"/>
        <w:rPr>
          <w:sz w:val="28"/>
          <w:szCs w:val="28"/>
        </w:rPr>
      </w:pPr>
      <w:r w:rsidRPr="003F0ECE">
        <w:rPr>
          <w:sz w:val="28"/>
          <w:szCs w:val="28"/>
        </w:rPr>
        <w:t>2.19. Авторам отклоненных предложений в месячный срок направляется  письменная  информация о причине отклонения  предложения.</w:t>
      </w:r>
    </w:p>
    <w:p w:rsidR="009A41C7" w:rsidRPr="003F0ECE" w:rsidRDefault="009A41C7" w:rsidP="009A41C7">
      <w:pPr>
        <w:pStyle w:val="a5"/>
        <w:ind w:firstLine="708"/>
        <w:jc w:val="both"/>
        <w:rPr>
          <w:sz w:val="28"/>
          <w:szCs w:val="28"/>
        </w:rPr>
      </w:pPr>
      <w:r w:rsidRPr="003F0ECE">
        <w:rPr>
          <w:sz w:val="28"/>
          <w:szCs w:val="28"/>
        </w:rPr>
        <w:t xml:space="preserve">2.20.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w:t>
      </w:r>
      <w:proofErr w:type="spellStart"/>
      <w:r w:rsidR="0036424D">
        <w:rPr>
          <w:sz w:val="28"/>
          <w:szCs w:val="28"/>
        </w:rPr>
        <w:t>Нижнесанибанского</w:t>
      </w:r>
      <w:proofErr w:type="spellEnd"/>
      <w:r w:rsidRPr="003F0ECE">
        <w:rPr>
          <w:sz w:val="28"/>
          <w:szCs w:val="28"/>
        </w:rPr>
        <w:t xml:space="preserve"> сельского поселения.</w:t>
      </w:r>
    </w:p>
    <w:p w:rsidR="009A41C7" w:rsidRPr="003F0ECE" w:rsidRDefault="009A41C7" w:rsidP="009A41C7">
      <w:pPr>
        <w:pStyle w:val="a5"/>
        <w:ind w:firstLine="708"/>
        <w:jc w:val="both"/>
        <w:rPr>
          <w:sz w:val="28"/>
          <w:szCs w:val="28"/>
        </w:rPr>
      </w:pPr>
      <w:r w:rsidRPr="003F0ECE">
        <w:rPr>
          <w:sz w:val="28"/>
          <w:szCs w:val="28"/>
        </w:rPr>
        <w:t xml:space="preserve">2.21. К итоговому проекту решения для рассмотрения на заседании Собрания представителей </w:t>
      </w:r>
      <w:proofErr w:type="spellStart"/>
      <w:r w:rsidR="0036424D">
        <w:rPr>
          <w:sz w:val="28"/>
          <w:szCs w:val="28"/>
        </w:rPr>
        <w:t>Нижнесанибанского</w:t>
      </w:r>
      <w:proofErr w:type="spellEnd"/>
      <w:r w:rsidRPr="003F0ECE">
        <w:rPr>
          <w:sz w:val="28"/>
          <w:szCs w:val="28"/>
        </w:rPr>
        <w:t xml:space="preserve"> сельского поселения вопроса о принятии проекта решения обязательно прилагаются:</w:t>
      </w:r>
    </w:p>
    <w:p w:rsidR="009A41C7" w:rsidRPr="003F0ECE" w:rsidRDefault="009A41C7" w:rsidP="009A41C7">
      <w:pPr>
        <w:pStyle w:val="a5"/>
        <w:ind w:firstLine="708"/>
        <w:jc w:val="both"/>
        <w:rPr>
          <w:sz w:val="28"/>
          <w:szCs w:val="28"/>
        </w:rPr>
      </w:pPr>
      <w:r w:rsidRPr="003F0ECE">
        <w:rPr>
          <w:sz w:val="28"/>
          <w:szCs w:val="28"/>
        </w:rPr>
        <w:t xml:space="preserve">- проект решения, обнародованный на стендах здания администрации местного самоуправления </w:t>
      </w:r>
      <w:proofErr w:type="spellStart"/>
      <w:r w:rsidR="0036424D">
        <w:rPr>
          <w:sz w:val="28"/>
          <w:szCs w:val="28"/>
        </w:rPr>
        <w:t>Нижнесанибанского</w:t>
      </w:r>
      <w:proofErr w:type="spellEnd"/>
      <w:r w:rsidRPr="003F0ECE">
        <w:rPr>
          <w:sz w:val="28"/>
          <w:szCs w:val="28"/>
        </w:rPr>
        <w:t xml:space="preserve"> сельского поселения и на официальном сайте администрации местного самоуправления </w:t>
      </w:r>
      <w:proofErr w:type="spellStart"/>
      <w:r w:rsidR="0036424D">
        <w:rPr>
          <w:sz w:val="28"/>
          <w:szCs w:val="28"/>
        </w:rPr>
        <w:t>Нижнесанибанского</w:t>
      </w:r>
      <w:proofErr w:type="spellEnd"/>
      <w:r w:rsidR="0036424D" w:rsidRPr="003F0ECE">
        <w:rPr>
          <w:sz w:val="28"/>
          <w:szCs w:val="28"/>
        </w:rPr>
        <w:t xml:space="preserve"> </w:t>
      </w:r>
      <w:r w:rsidRPr="003F0ECE">
        <w:rPr>
          <w:sz w:val="28"/>
          <w:szCs w:val="28"/>
        </w:rPr>
        <w:t>сельского поселения;</w:t>
      </w:r>
    </w:p>
    <w:p w:rsidR="009A41C7" w:rsidRPr="003F0ECE" w:rsidRDefault="009A41C7" w:rsidP="009A41C7">
      <w:pPr>
        <w:pStyle w:val="a5"/>
        <w:ind w:firstLine="708"/>
        <w:jc w:val="both"/>
        <w:rPr>
          <w:sz w:val="28"/>
          <w:szCs w:val="28"/>
        </w:rPr>
      </w:pPr>
      <w:r w:rsidRPr="003F0ECE">
        <w:rPr>
          <w:sz w:val="28"/>
          <w:szCs w:val="28"/>
        </w:rPr>
        <w:t>- таблица поступивших поправок (предложений) по внесению изменений и дополнений к проекту решения;</w:t>
      </w:r>
    </w:p>
    <w:p w:rsidR="009A41C7" w:rsidRPr="003F0ECE" w:rsidRDefault="009A41C7" w:rsidP="009A41C7">
      <w:pPr>
        <w:pStyle w:val="a5"/>
        <w:ind w:firstLine="708"/>
        <w:jc w:val="both"/>
        <w:rPr>
          <w:sz w:val="28"/>
          <w:szCs w:val="28"/>
        </w:rPr>
      </w:pPr>
      <w:r w:rsidRPr="003F0ECE">
        <w:rPr>
          <w:sz w:val="28"/>
          <w:szCs w:val="28"/>
        </w:rPr>
        <w:t>- заключение о результатах публичных слушаний по проекту решения.</w:t>
      </w:r>
    </w:p>
    <w:p w:rsidR="009A41C7" w:rsidRPr="003F0ECE" w:rsidRDefault="009A41C7" w:rsidP="009A41C7">
      <w:pPr>
        <w:pStyle w:val="a5"/>
        <w:ind w:firstLine="708"/>
        <w:jc w:val="both"/>
        <w:rPr>
          <w:sz w:val="28"/>
          <w:szCs w:val="28"/>
        </w:rPr>
      </w:pPr>
      <w:r w:rsidRPr="003F0ECE">
        <w:rPr>
          <w:sz w:val="28"/>
          <w:szCs w:val="28"/>
        </w:rPr>
        <w:t xml:space="preserve">2.22. Собрание представителей </w:t>
      </w:r>
      <w:proofErr w:type="spellStart"/>
      <w:r w:rsidR="0036424D">
        <w:rPr>
          <w:sz w:val="28"/>
          <w:szCs w:val="28"/>
        </w:rPr>
        <w:t>Нижнесанибанского</w:t>
      </w:r>
      <w:proofErr w:type="spellEnd"/>
      <w:r w:rsidRPr="003F0ECE">
        <w:rPr>
          <w:sz w:val="28"/>
          <w:szCs w:val="28"/>
        </w:rPr>
        <w:t xml:space="preserve"> сельского поселения рассматривает указанный проект решения на заседании Собрания представителей </w:t>
      </w:r>
      <w:proofErr w:type="spellStart"/>
      <w:r w:rsidR="0036424D">
        <w:rPr>
          <w:sz w:val="28"/>
          <w:szCs w:val="28"/>
        </w:rPr>
        <w:t>Нижнесанибанского</w:t>
      </w:r>
      <w:proofErr w:type="spellEnd"/>
      <w:r w:rsidRPr="003F0ECE">
        <w:rPr>
          <w:sz w:val="28"/>
          <w:szCs w:val="28"/>
        </w:rPr>
        <w:t xml:space="preserve"> сельского поселения в порядке, установленном действующим законодательством.</w:t>
      </w:r>
    </w:p>
    <w:p w:rsidR="009A41C7" w:rsidRPr="003F0ECE" w:rsidRDefault="009A41C7" w:rsidP="009A41C7">
      <w:pPr>
        <w:pStyle w:val="a5"/>
        <w:jc w:val="both"/>
        <w:rPr>
          <w:sz w:val="28"/>
          <w:szCs w:val="28"/>
        </w:rPr>
      </w:pPr>
      <w:r w:rsidRPr="003F0ECE">
        <w:rPr>
          <w:sz w:val="28"/>
          <w:szCs w:val="28"/>
        </w:rPr>
        <w:t> </w:t>
      </w:r>
    </w:p>
    <w:p w:rsidR="009A41C7" w:rsidRPr="003F0ECE" w:rsidRDefault="009A41C7" w:rsidP="009A41C7">
      <w:pPr>
        <w:pStyle w:val="a5"/>
        <w:jc w:val="both"/>
        <w:rPr>
          <w:sz w:val="28"/>
          <w:szCs w:val="28"/>
        </w:rPr>
      </w:pPr>
      <w:r w:rsidRPr="003F0ECE">
        <w:rPr>
          <w:b/>
          <w:bCs/>
          <w:sz w:val="28"/>
          <w:szCs w:val="28"/>
        </w:rPr>
        <w:t>3. Порядок участия граждан в обсуждении проекта решения</w:t>
      </w:r>
    </w:p>
    <w:p w:rsidR="009A41C7" w:rsidRPr="003F0ECE" w:rsidRDefault="009A41C7" w:rsidP="009A41C7">
      <w:pPr>
        <w:pStyle w:val="a5"/>
        <w:jc w:val="both"/>
        <w:rPr>
          <w:sz w:val="28"/>
          <w:szCs w:val="28"/>
        </w:rPr>
      </w:pPr>
      <w:r w:rsidRPr="003F0ECE">
        <w:rPr>
          <w:sz w:val="28"/>
          <w:szCs w:val="28"/>
        </w:rPr>
        <w:t> </w:t>
      </w:r>
    </w:p>
    <w:p w:rsidR="009A41C7" w:rsidRPr="003F0ECE" w:rsidRDefault="009A41C7" w:rsidP="009A41C7">
      <w:pPr>
        <w:pStyle w:val="a5"/>
        <w:ind w:firstLine="708"/>
        <w:jc w:val="both"/>
        <w:rPr>
          <w:sz w:val="28"/>
          <w:szCs w:val="28"/>
        </w:rPr>
      </w:pPr>
      <w:r w:rsidRPr="003F0ECE">
        <w:rPr>
          <w:sz w:val="28"/>
          <w:szCs w:val="28"/>
        </w:rPr>
        <w:lastRenderedPageBreak/>
        <w:t xml:space="preserve">3.1.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w:t>
      </w:r>
      <w:proofErr w:type="spellStart"/>
      <w:r w:rsidR="0036424D">
        <w:rPr>
          <w:sz w:val="28"/>
          <w:szCs w:val="28"/>
        </w:rPr>
        <w:t>Нижнесанибанского</w:t>
      </w:r>
      <w:proofErr w:type="spellEnd"/>
      <w:r w:rsidRPr="003F0ECE">
        <w:rPr>
          <w:sz w:val="28"/>
          <w:szCs w:val="28"/>
        </w:rPr>
        <w:t xml:space="preserve"> сельского поселения и подлежат рассмотрению в соответствии с настоящим Порядком.</w:t>
      </w:r>
    </w:p>
    <w:p w:rsidR="009A41C7" w:rsidRPr="003F0ECE" w:rsidRDefault="009A41C7" w:rsidP="009A41C7">
      <w:pPr>
        <w:pStyle w:val="a5"/>
        <w:ind w:firstLine="708"/>
        <w:jc w:val="both"/>
        <w:rPr>
          <w:sz w:val="28"/>
          <w:szCs w:val="28"/>
        </w:rPr>
      </w:pPr>
      <w:r w:rsidRPr="003F0ECE">
        <w:rPr>
          <w:sz w:val="28"/>
          <w:szCs w:val="28"/>
        </w:rPr>
        <w:t xml:space="preserve">3.2. Граждане </w:t>
      </w:r>
      <w:proofErr w:type="spellStart"/>
      <w:r w:rsidR="0036424D">
        <w:rPr>
          <w:sz w:val="28"/>
          <w:szCs w:val="28"/>
        </w:rPr>
        <w:t>Нижнесанибанского</w:t>
      </w:r>
      <w:proofErr w:type="spellEnd"/>
      <w:r w:rsidRPr="003F0ECE">
        <w:rPr>
          <w:sz w:val="28"/>
          <w:szCs w:val="28"/>
        </w:rPr>
        <w:t xml:space="preserve"> сельского поселения вправе ознакомиться с проектом решения.</w:t>
      </w:r>
    </w:p>
    <w:p w:rsidR="009A41C7" w:rsidRPr="003F0ECE" w:rsidRDefault="009A41C7" w:rsidP="009A41C7">
      <w:pPr>
        <w:pStyle w:val="a5"/>
        <w:ind w:firstLine="708"/>
        <w:jc w:val="both"/>
        <w:rPr>
          <w:sz w:val="28"/>
          <w:szCs w:val="28"/>
        </w:rPr>
      </w:pPr>
      <w:r w:rsidRPr="003F0ECE">
        <w:rPr>
          <w:sz w:val="28"/>
          <w:szCs w:val="28"/>
        </w:rPr>
        <w:t xml:space="preserve">3.3. Граждане вправе обратиться </w:t>
      </w:r>
      <w:proofErr w:type="gramStart"/>
      <w:r w:rsidRPr="003F0ECE">
        <w:rPr>
          <w:sz w:val="28"/>
          <w:szCs w:val="28"/>
        </w:rPr>
        <w:t>за разъяснениями по существу возникающих вопросов в процессе ознакомления с проектом решения в Собрание</w:t>
      </w:r>
      <w:proofErr w:type="gramEnd"/>
      <w:r w:rsidRPr="003F0ECE">
        <w:rPr>
          <w:sz w:val="28"/>
          <w:szCs w:val="28"/>
        </w:rPr>
        <w:t xml:space="preserve"> представителей </w:t>
      </w:r>
      <w:proofErr w:type="spellStart"/>
      <w:r w:rsidR="0036424D">
        <w:rPr>
          <w:sz w:val="28"/>
          <w:szCs w:val="28"/>
        </w:rPr>
        <w:t>Нижнесанибанского</w:t>
      </w:r>
      <w:proofErr w:type="spellEnd"/>
      <w:r w:rsidR="0036424D" w:rsidRPr="003F0ECE">
        <w:rPr>
          <w:sz w:val="28"/>
          <w:szCs w:val="28"/>
        </w:rPr>
        <w:t xml:space="preserve"> </w:t>
      </w:r>
      <w:r w:rsidRPr="003F0ECE">
        <w:rPr>
          <w:sz w:val="28"/>
          <w:szCs w:val="28"/>
        </w:rPr>
        <w:t>сельского поселения.</w:t>
      </w:r>
    </w:p>
    <w:p w:rsidR="009A41C7" w:rsidRPr="003F0ECE" w:rsidRDefault="009A41C7" w:rsidP="009A41C7">
      <w:pPr>
        <w:pStyle w:val="a5"/>
        <w:jc w:val="both"/>
        <w:rPr>
          <w:sz w:val="28"/>
          <w:szCs w:val="28"/>
        </w:rPr>
      </w:pPr>
      <w:r w:rsidRPr="003F0ECE">
        <w:rPr>
          <w:sz w:val="28"/>
          <w:szCs w:val="28"/>
        </w:rPr>
        <w:t xml:space="preserve">3.4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Уставом </w:t>
      </w:r>
      <w:proofErr w:type="spellStart"/>
      <w:r w:rsidR="0036424D">
        <w:rPr>
          <w:sz w:val="28"/>
          <w:szCs w:val="28"/>
        </w:rPr>
        <w:t>Нижнесанибанского</w:t>
      </w:r>
      <w:proofErr w:type="spellEnd"/>
      <w:r w:rsidR="0036424D" w:rsidRPr="003F0ECE">
        <w:rPr>
          <w:sz w:val="28"/>
          <w:szCs w:val="28"/>
        </w:rPr>
        <w:t xml:space="preserve"> </w:t>
      </w:r>
      <w:r w:rsidRPr="003F0ECE">
        <w:rPr>
          <w:sz w:val="28"/>
          <w:szCs w:val="28"/>
        </w:rPr>
        <w:t>сельского</w:t>
      </w:r>
      <w:r w:rsidR="0036424D">
        <w:rPr>
          <w:sz w:val="28"/>
          <w:szCs w:val="28"/>
        </w:rPr>
        <w:t xml:space="preserve"> поселения.</w:t>
      </w:r>
    </w:p>
    <w:p w:rsidR="0075576E" w:rsidRPr="003F0ECE" w:rsidRDefault="0075576E" w:rsidP="000A4F99">
      <w:pPr>
        <w:pStyle w:val="a5"/>
        <w:spacing w:after="0" w:afterAutospacing="0"/>
        <w:jc w:val="both"/>
        <w:rPr>
          <w:b/>
          <w:sz w:val="28"/>
          <w:szCs w:val="28"/>
        </w:rPr>
      </w:pPr>
    </w:p>
    <w:p w:rsidR="0075576E" w:rsidRPr="003F0ECE" w:rsidRDefault="0075576E" w:rsidP="000A4F99">
      <w:pPr>
        <w:pStyle w:val="a5"/>
        <w:spacing w:after="0" w:afterAutospacing="0"/>
        <w:jc w:val="both"/>
        <w:rPr>
          <w:b/>
          <w:sz w:val="28"/>
          <w:szCs w:val="28"/>
        </w:rPr>
      </w:pPr>
    </w:p>
    <w:p w:rsidR="0075576E" w:rsidRPr="003F0ECE" w:rsidRDefault="0075576E" w:rsidP="000A4F99">
      <w:pPr>
        <w:pStyle w:val="a5"/>
        <w:spacing w:after="0" w:afterAutospacing="0"/>
        <w:jc w:val="both"/>
        <w:rPr>
          <w:b/>
          <w:sz w:val="28"/>
          <w:szCs w:val="28"/>
        </w:rPr>
      </w:pPr>
    </w:p>
    <w:p w:rsidR="0075576E" w:rsidRDefault="0075576E" w:rsidP="000A4F99">
      <w:pPr>
        <w:pStyle w:val="a5"/>
        <w:spacing w:after="0" w:afterAutospacing="0"/>
        <w:jc w:val="both"/>
        <w:rPr>
          <w:b/>
          <w:sz w:val="28"/>
          <w:szCs w:val="28"/>
        </w:rPr>
      </w:pPr>
    </w:p>
    <w:p w:rsidR="00FF643F" w:rsidRDefault="00FF643F" w:rsidP="000A4F99">
      <w:pPr>
        <w:pStyle w:val="a5"/>
        <w:spacing w:after="0" w:afterAutospacing="0"/>
        <w:jc w:val="both"/>
        <w:rPr>
          <w:b/>
          <w:sz w:val="28"/>
          <w:szCs w:val="28"/>
        </w:rPr>
      </w:pPr>
    </w:p>
    <w:p w:rsidR="00FF643F" w:rsidRDefault="00FF643F" w:rsidP="000A4F99">
      <w:pPr>
        <w:pStyle w:val="a5"/>
        <w:spacing w:after="0" w:afterAutospacing="0"/>
        <w:jc w:val="both"/>
        <w:rPr>
          <w:b/>
          <w:sz w:val="28"/>
          <w:szCs w:val="28"/>
        </w:rPr>
      </w:pPr>
    </w:p>
    <w:p w:rsidR="00FF643F" w:rsidRDefault="00FF643F" w:rsidP="000A4F99">
      <w:pPr>
        <w:pStyle w:val="a5"/>
        <w:spacing w:after="0" w:afterAutospacing="0"/>
        <w:jc w:val="both"/>
        <w:rPr>
          <w:b/>
          <w:sz w:val="28"/>
          <w:szCs w:val="28"/>
        </w:rPr>
      </w:pPr>
    </w:p>
    <w:p w:rsidR="00FF643F" w:rsidRDefault="00FF643F" w:rsidP="000A4F99">
      <w:pPr>
        <w:pStyle w:val="a5"/>
        <w:spacing w:after="0" w:afterAutospacing="0"/>
        <w:jc w:val="both"/>
        <w:rPr>
          <w:b/>
          <w:sz w:val="28"/>
          <w:szCs w:val="28"/>
        </w:rPr>
      </w:pPr>
    </w:p>
    <w:p w:rsidR="00FF643F" w:rsidRDefault="00FF643F" w:rsidP="000A4F99">
      <w:pPr>
        <w:pStyle w:val="a5"/>
        <w:spacing w:after="0" w:afterAutospacing="0"/>
        <w:jc w:val="both"/>
        <w:rPr>
          <w:b/>
          <w:sz w:val="28"/>
          <w:szCs w:val="28"/>
        </w:rPr>
      </w:pPr>
    </w:p>
    <w:p w:rsidR="00FF643F" w:rsidRDefault="00FF643F" w:rsidP="000A4F99">
      <w:pPr>
        <w:pStyle w:val="a5"/>
        <w:spacing w:after="0" w:afterAutospacing="0"/>
        <w:jc w:val="both"/>
        <w:rPr>
          <w:b/>
          <w:sz w:val="28"/>
          <w:szCs w:val="28"/>
        </w:rPr>
      </w:pPr>
    </w:p>
    <w:p w:rsidR="00FF643F" w:rsidRDefault="00FF643F" w:rsidP="000A4F99">
      <w:pPr>
        <w:pStyle w:val="a5"/>
        <w:spacing w:after="0" w:afterAutospacing="0"/>
        <w:jc w:val="both"/>
        <w:rPr>
          <w:b/>
          <w:sz w:val="28"/>
          <w:szCs w:val="28"/>
        </w:rPr>
      </w:pPr>
    </w:p>
    <w:p w:rsidR="00FF643F" w:rsidRPr="003F0ECE" w:rsidRDefault="00FF643F" w:rsidP="000A4F99">
      <w:pPr>
        <w:pStyle w:val="a5"/>
        <w:spacing w:after="0" w:afterAutospacing="0"/>
        <w:jc w:val="both"/>
        <w:rPr>
          <w:b/>
          <w:sz w:val="28"/>
          <w:szCs w:val="28"/>
        </w:rPr>
      </w:pPr>
    </w:p>
    <w:p w:rsidR="0075576E" w:rsidRPr="003F0ECE" w:rsidRDefault="0075576E" w:rsidP="000A4F99">
      <w:pPr>
        <w:pStyle w:val="a5"/>
        <w:spacing w:after="0" w:afterAutospacing="0"/>
        <w:jc w:val="both"/>
        <w:rPr>
          <w:b/>
          <w:sz w:val="28"/>
          <w:szCs w:val="28"/>
        </w:rPr>
      </w:pPr>
    </w:p>
    <w:p w:rsidR="0075576E" w:rsidRPr="003F0ECE" w:rsidRDefault="0075576E" w:rsidP="000A4F99">
      <w:pPr>
        <w:pStyle w:val="a5"/>
        <w:spacing w:after="0" w:afterAutospacing="0"/>
        <w:jc w:val="both"/>
        <w:rPr>
          <w:b/>
          <w:sz w:val="28"/>
          <w:szCs w:val="28"/>
        </w:rPr>
      </w:pPr>
    </w:p>
    <w:p w:rsidR="00C73770" w:rsidRPr="001D6194" w:rsidRDefault="00C73770" w:rsidP="00C73770">
      <w:pPr>
        <w:pStyle w:val="a3"/>
        <w:jc w:val="center"/>
        <w:rPr>
          <w:rFonts w:ascii="Times New Roman" w:hAnsi="Times New Roman" w:cs="Times New Roman"/>
          <w:b/>
          <w:sz w:val="26"/>
          <w:szCs w:val="26"/>
        </w:rPr>
      </w:pPr>
      <w:r w:rsidRPr="001D6194">
        <w:rPr>
          <w:rFonts w:ascii="Times New Roman" w:hAnsi="Times New Roman" w:cs="Times New Roman"/>
          <w:b/>
          <w:sz w:val="26"/>
          <w:szCs w:val="26"/>
        </w:rPr>
        <w:lastRenderedPageBreak/>
        <w:t xml:space="preserve">СОБРАНИЕ  ПРЕДСТАВИТЕЛЕЙ НИЖНЕСАНИБАНСКОГО </w:t>
      </w:r>
      <w:r>
        <w:rPr>
          <w:rFonts w:ascii="Times New Roman" w:hAnsi="Times New Roman" w:cs="Times New Roman"/>
          <w:b/>
          <w:sz w:val="26"/>
          <w:szCs w:val="26"/>
        </w:rPr>
        <w:t xml:space="preserve">   </w:t>
      </w:r>
      <w:r w:rsidRPr="001D6194">
        <w:rPr>
          <w:rFonts w:ascii="Times New Roman" w:hAnsi="Times New Roman" w:cs="Times New Roman"/>
          <w:b/>
          <w:sz w:val="26"/>
          <w:szCs w:val="26"/>
        </w:rPr>
        <w:t>СЕЛЬСКОГО ПОСЕЛЕНИЯ</w:t>
      </w:r>
    </w:p>
    <w:p w:rsidR="00C73770" w:rsidRPr="001D6194" w:rsidRDefault="00C73770" w:rsidP="00C73770">
      <w:pPr>
        <w:pStyle w:val="a3"/>
        <w:rPr>
          <w:rFonts w:ascii="Times New Roman" w:hAnsi="Times New Roman" w:cs="Times New Roman"/>
          <w:b/>
          <w:sz w:val="26"/>
          <w:szCs w:val="26"/>
        </w:rPr>
      </w:pPr>
      <w:r>
        <w:rPr>
          <w:rFonts w:ascii="Times New Roman" w:hAnsi="Times New Roman" w:cs="Times New Roman"/>
          <w:b/>
          <w:sz w:val="26"/>
          <w:szCs w:val="26"/>
        </w:rPr>
        <w:t xml:space="preserve">                              </w:t>
      </w:r>
      <w:r w:rsidRPr="001D6194">
        <w:rPr>
          <w:rFonts w:ascii="Times New Roman" w:hAnsi="Times New Roman" w:cs="Times New Roman"/>
          <w:b/>
          <w:sz w:val="26"/>
          <w:szCs w:val="26"/>
        </w:rPr>
        <w:t xml:space="preserve">   ПРИГОРОДНОГО РАЙОНА РС</w:t>
      </w:r>
      <w:proofErr w:type="gramStart"/>
      <w:r w:rsidRPr="001D6194">
        <w:rPr>
          <w:rFonts w:ascii="Times New Roman" w:hAnsi="Times New Roman" w:cs="Times New Roman"/>
          <w:b/>
          <w:sz w:val="26"/>
          <w:szCs w:val="26"/>
        </w:rPr>
        <w:t>О-</w:t>
      </w:r>
      <w:proofErr w:type="gramEnd"/>
      <w:r w:rsidRPr="001D6194">
        <w:rPr>
          <w:rFonts w:ascii="Times New Roman" w:hAnsi="Times New Roman" w:cs="Times New Roman"/>
          <w:b/>
          <w:sz w:val="26"/>
          <w:szCs w:val="26"/>
        </w:rPr>
        <w:t xml:space="preserve"> АЛАНИЯ</w:t>
      </w:r>
    </w:p>
    <w:p w:rsidR="00C73770" w:rsidRPr="001D6194" w:rsidRDefault="00C73770" w:rsidP="00C73770">
      <w:pPr>
        <w:pStyle w:val="a3"/>
        <w:rPr>
          <w:rFonts w:ascii="Times New Roman" w:hAnsi="Times New Roman" w:cs="Times New Roman"/>
          <w:b/>
          <w:sz w:val="26"/>
          <w:szCs w:val="26"/>
        </w:rPr>
      </w:pPr>
    </w:p>
    <w:p w:rsidR="00C73770" w:rsidRPr="001D6194" w:rsidRDefault="00C73770" w:rsidP="00C73770">
      <w:pPr>
        <w:pStyle w:val="a3"/>
        <w:rPr>
          <w:rFonts w:ascii="Times New Roman" w:hAnsi="Times New Roman" w:cs="Times New Roman"/>
          <w:b/>
          <w:sz w:val="26"/>
          <w:szCs w:val="26"/>
        </w:rPr>
      </w:pPr>
    </w:p>
    <w:p w:rsidR="00C73770" w:rsidRPr="00F32F52" w:rsidRDefault="00C73770" w:rsidP="00C73770">
      <w:pPr>
        <w:pStyle w:val="a3"/>
        <w:rPr>
          <w:rFonts w:ascii="Times New Roman" w:hAnsi="Times New Roman" w:cs="Times New Roman"/>
          <w:b/>
          <w:sz w:val="20"/>
          <w:szCs w:val="20"/>
        </w:rPr>
      </w:pPr>
      <w:r w:rsidRPr="001D6194">
        <w:rPr>
          <w:rFonts w:ascii="Times New Roman" w:hAnsi="Times New Roman" w:cs="Times New Roman"/>
          <w:b/>
          <w:sz w:val="26"/>
          <w:szCs w:val="26"/>
        </w:rPr>
        <w:t xml:space="preserve">                                                    </w:t>
      </w:r>
    </w:p>
    <w:p w:rsidR="00C73770" w:rsidRDefault="008D73F7" w:rsidP="00C73770">
      <w:pPr>
        <w:spacing w:after="0" w:line="240" w:lineRule="auto"/>
        <w:rPr>
          <w:rFonts w:ascii="Times New Roman" w:hAnsi="Times New Roman" w:cs="Times New Roman"/>
          <w:b/>
          <w:sz w:val="28"/>
          <w:szCs w:val="28"/>
        </w:rPr>
      </w:pPr>
      <w:r>
        <w:rPr>
          <w:rFonts w:ascii="Times New Roman" w:hAnsi="Times New Roman" w:cs="Times New Roman"/>
          <w:b/>
          <w:sz w:val="28"/>
          <w:szCs w:val="28"/>
        </w:rPr>
        <w:t>«  10  » января    2023</w:t>
      </w:r>
      <w:r w:rsidR="00C73770" w:rsidRPr="008C6D32">
        <w:rPr>
          <w:rFonts w:ascii="Times New Roman" w:hAnsi="Times New Roman" w:cs="Times New Roman"/>
          <w:b/>
          <w:sz w:val="28"/>
          <w:szCs w:val="28"/>
        </w:rPr>
        <w:t>год</w:t>
      </w:r>
      <w:r w:rsidR="00C73770" w:rsidRPr="008C6D32">
        <w:rPr>
          <w:rFonts w:ascii="Times New Roman" w:hAnsi="Times New Roman" w:cs="Times New Roman"/>
          <w:b/>
          <w:sz w:val="28"/>
          <w:szCs w:val="28"/>
          <w:u w:val="single"/>
        </w:rPr>
        <w:t xml:space="preserve"> </w:t>
      </w:r>
      <w:r w:rsidR="00C73770" w:rsidRPr="008C6D32">
        <w:rPr>
          <w:rFonts w:ascii="Times New Roman" w:hAnsi="Times New Roman" w:cs="Times New Roman"/>
          <w:b/>
          <w:sz w:val="28"/>
          <w:szCs w:val="28"/>
        </w:rPr>
        <w:tab/>
      </w:r>
      <w:r w:rsidR="00C73770" w:rsidRPr="008C6D32">
        <w:rPr>
          <w:rFonts w:ascii="Times New Roman" w:hAnsi="Times New Roman" w:cs="Times New Roman"/>
          <w:b/>
          <w:sz w:val="28"/>
          <w:szCs w:val="28"/>
        </w:rPr>
        <w:tab/>
      </w:r>
      <w:r w:rsidR="00C73770" w:rsidRPr="008C6D32">
        <w:rPr>
          <w:rFonts w:ascii="Times New Roman" w:hAnsi="Times New Roman" w:cs="Times New Roman"/>
          <w:b/>
          <w:sz w:val="36"/>
          <w:szCs w:val="36"/>
        </w:rPr>
        <w:t xml:space="preserve">         </w:t>
      </w:r>
      <w:r w:rsidR="00C73770">
        <w:rPr>
          <w:rFonts w:ascii="Times New Roman" w:hAnsi="Times New Roman" w:cs="Times New Roman"/>
          <w:b/>
          <w:sz w:val="28"/>
          <w:szCs w:val="28"/>
        </w:rPr>
        <w:tab/>
      </w:r>
      <w:r w:rsidR="00C73770">
        <w:rPr>
          <w:rFonts w:ascii="Times New Roman" w:hAnsi="Times New Roman" w:cs="Times New Roman"/>
          <w:b/>
          <w:sz w:val="28"/>
          <w:szCs w:val="28"/>
        </w:rPr>
        <w:tab/>
        <w:t xml:space="preserve">                 </w:t>
      </w:r>
      <w:r w:rsidR="00C73770" w:rsidRPr="008C6D32">
        <w:rPr>
          <w:rFonts w:ascii="Times New Roman" w:hAnsi="Times New Roman" w:cs="Times New Roman"/>
          <w:b/>
          <w:sz w:val="28"/>
          <w:szCs w:val="28"/>
        </w:rPr>
        <w:t xml:space="preserve">с.  </w:t>
      </w:r>
      <w:proofErr w:type="spellStart"/>
      <w:r w:rsidR="00C73770" w:rsidRPr="008C6D32">
        <w:rPr>
          <w:rFonts w:ascii="Times New Roman" w:hAnsi="Times New Roman" w:cs="Times New Roman"/>
          <w:b/>
          <w:sz w:val="28"/>
          <w:szCs w:val="28"/>
        </w:rPr>
        <w:t>Н</w:t>
      </w:r>
      <w:r w:rsidR="00C73770">
        <w:rPr>
          <w:rFonts w:ascii="Times New Roman" w:hAnsi="Times New Roman" w:cs="Times New Roman"/>
          <w:b/>
          <w:sz w:val="28"/>
          <w:szCs w:val="28"/>
        </w:rPr>
        <w:t>.Саниба</w:t>
      </w:r>
      <w:proofErr w:type="spellEnd"/>
    </w:p>
    <w:p w:rsidR="00C73770" w:rsidRDefault="00C73770" w:rsidP="00C73770">
      <w:pPr>
        <w:spacing w:after="0" w:line="240" w:lineRule="auto"/>
        <w:jc w:val="center"/>
        <w:rPr>
          <w:rFonts w:ascii="Times New Roman" w:hAnsi="Times New Roman" w:cs="Times New Roman"/>
          <w:b/>
          <w:sz w:val="28"/>
          <w:szCs w:val="28"/>
        </w:rPr>
      </w:pPr>
    </w:p>
    <w:p w:rsidR="00C73770" w:rsidRDefault="00C73770" w:rsidP="00C73770">
      <w:pPr>
        <w:spacing w:after="0" w:line="240" w:lineRule="auto"/>
        <w:jc w:val="center"/>
        <w:rPr>
          <w:rFonts w:ascii="Times New Roman" w:hAnsi="Times New Roman" w:cs="Times New Roman"/>
          <w:b/>
          <w:sz w:val="28"/>
          <w:szCs w:val="28"/>
        </w:rPr>
      </w:pPr>
      <w:proofErr w:type="gramStart"/>
      <w:r w:rsidRPr="00E30BFA">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E30BFA">
        <w:rPr>
          <w:rFonts w:ascii="Times New Roman" w:hAnsi="Times New Roman" w:cs="Times New Roman"/>
          <w:b/>
          <w:sz w:val="28"/>
          <w:szCs w:val="28"/>
        </w:rPr>
        <w:t>Р</w:t>
      </w:r>
      <w:r>
        <w:rPr>
          <w:rFonts w:ascii="Times New Roman" w:hAnsi="Times New Roman" w:cs="Times New Roman"/>
          <w:b/>
          <w:sz w:val="28"/>
          <w:szCs w:val="28"/>
        </w:rPr>
        <w:t xml:space="preserve"> </w:t>
      </w:r>
      <w:r w:rsidRPr="00E30BFA">
        <w:rPr>
          <w:rFonts w:ascii="Times New Roman" w:hAnsi="Times New Roman" w:cs="Times New Roman"/>
          <w:b/>
          <w:sz w:val="28"/>
          <w:szCs w:val="28"/>
        </w:rPr>
        <w:t>О</w:t>
      </w:r>
      <w:r>
        <w:rPr>
          <w:rFonts w:ascii="Times New Roman" w:hAnsi="Times New Roman" w:cs="Times New Roman"/>
          <w:b/>
          <w:sz w:val="28"/>
          <w:szCs w:val="28"/>
        </w:rPr>
        <w:t xml:space="preserve"> </w:t>
      </w:r>
      <w:r w:rsidRPr="00E30BFA">
        <w:rPr>
          <w:rFonts w:ascii="Times New Roman" w:hAnsi="Times New Roman" w:cs="Times New Roman"/>
          <w:b/>
          <w:sz w:val="28"/>
          <w:szCs w:val="28"/>
        </w:rPr>
        <w:t>Т</w:t>
      </w:r>
      <w:r>
        <w:rPr>
          <w:rFonts w:ascii="Times New Roman" w:hAnsi="Times New Roman" w:cs="Times New Roman"/>
          <w:b/>
          <w:sz w:val="28"/>
          <w:szCs w:val="28"/>
        </w:rPr>
        <w:t xml:space="preserve"> </w:t>
      </w:r>
      <w:r w:rsidRPr="00E30BFA">
        <w:rPr>
          <w:rFonts w:ascii="Times New Roman" w:hAnsi="Times New Roman" w:cs="Times New Roman"/>
          <w:b/>
          <w:sz w:val="28"/>
          <w:szCs w:val="28"/>
        </w:rPr>
        <w:t>О</w:t>
      </w:r>
      <w:r>
        <w:rPr>
          <w:rFonts w:ascii="Times New Roman" w:hAnsi="Times New Roman" w:cs="Times New Roman"/>
          <w:b/>
          <w:sz w:val="28"/>
          <w:szCs w:val="28"/>
        </w:rPr>
        <w:t xml:space="preserve"> </w:t>
      </w:r>
      <w:r w:rsidRPr="00E30BFA">
        <w:rPr>
          <w:rFonts w:ascii="Times New Roman" w:hAnsi="Times New Roman" w:cs="Times New Roman"/>
          <w:b/>
          <w:sz w:val="28"/>
          <w:szCs w:val="28"/>
        </w:rPr>
        <w:t>К</w:t>
      </w:r>
      <w:r>
        <w:rPr>
          <w:rFonts w:ascii="Times New Roman" w:hAnsi="Times New Roman" w:cs="Times New Roman"/>
          <w:b/>
          <w:sz w:val="28"/>
          <w:szCs w:val="28"/>
        </w:rPr>
        <w:t xml:space="preserve"> </w:t>
      </w:r>
      <w:r w:rsidRPr="00E30BFA">
        <w:rPr>
          <w:rFonts w:ascii="Times New Roman" w:hAnsi="Times New Roman" w:cs="Times New Roman"/>
          <w:b/>
          <w:sz w:val="28"/>
          <w:szCs w:val="28"/>
        </w:rPr>
        <w:t>О</w:t>
      </w:r>
      <w:r>
        <w:rPr>
          <w:rFonts w:ascii="Times New Roman" w:hAnsi="Times New Roman" w:cs="Times New Roman"/>
          <w:b/>
          <w:sz w:val="28"/>
          <w:szCs w:val="28"/>
        </w:rPr>
        <w:t xml:space="preserve"> </w:t>
      </w:r>
      <w:r w:rsidRPr="00E30BFA">
        <w:rPr>
          <w:rFonts w:ascii="Times New Roman" w:hAnsi="Times New Roman" w:cs="Times New Roman"/>
          <w:b/>
          <w:sz w:val="28"/>
          <w:szCs w:val="28"/>
        </w:rPr>
        <w:t>Л</w:t>
      </w:r>
      <w:r>
        <w:rPr>
          <w:rFonts w:ascii="Times New Roman" w:hAnsi="Times New Roman" w:cs="Times New Roman"/>
          <w:b/>
          <w:sz w:val="28"/>
          <w:szCs w:val="28"/>
        </w:rPr>
        <w:t xml:space="preserve">   </w:t>
      </w:r>
      <w:r w:rsidRPr="00E30BF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D73F7">
        <w:rPr>
          <w:rFonts w:ascii="Times New Roman" w:hAnsi="Times New Roman" w:cs="Times New Roman"/>
          <w:b/>
          <w:sz w:val="28"/>
          <w:szCs w:val="28"/>
        </w:rPr>
        <w:t>1</w:t>
      </w:r>
    </w:p>
    <w:p w:rsidR="00C73770" w:rsidRPr="00E33352" w:rsidRDefault="00C73770" w:rsidP="00C73770">
      <w:pPr>
        <w:spacing w:after="0"/>
        <w:jc w:val="center"/>
        <w:rPr>
          <w:rFonts w:ascii="Times New Roman" w:hAnsi="Times New Roman" w:cs="Times New Roman"/>
          <w:b/>
          <w:sz w:val="28"/>
          <w:szCs w:val="28"/>
        </w:rPr>
      </w:pPr>
    </w:p>
    <w:p w:rsidR="00C73770" w:rsidRPr="008D73F7" w:rsidRDefault="00C73770" w:rsidP="00C73770">
      <w:pPr>
        <w:spacing w:after="0"/>
        <w:rPr>
          <w:rFonts w:ascii="Times New Roman" w:hAnsi="Times New Roman" w:cs="Times New Roman"/>
          <w:sz w:val="28"/>
          <w:szCs w:val="28"/>
        </w:rPr>
      </w:pPr>
      <w:r w:rsidRPr="008D73F7">
        <w:rPr>
          <w:rFonts w:ascii="Times New Roman" w:hAnsi="Times New Roman" w:cs="Times New Roman"/>
          <w:sz w:val="28"/>
          <w:szCs w:val="28"/>
        </w:rPr>
        <w:t xml:space="preserve">Место проведения собрания: Администрация  </w:t>
      </w:r>
      <w:proofErr w:type="spellStart"/>
      <w:r w:rsidRPr="008D73F7">
        <w:rPr>
          <w:rFonts w:ascii="Times New Roman" w:hAnsi="Times New Roman" w:cs="Times New Roman"/>
          <w:sz w:val="28"/>
          <w:szCs w:val="28"/>
        </w:rPr>
        <w:t>Нижнесанибанского</w:t>
      </w:r>
      <w:proofErr w:type="spellEnd"/>
      <w:r w:rsidRPr="008D73F7">
        <w:rPr>
          <w:rFonts w:ascii="Times New Roman" w:hAnsi="Times New Roman" w:cs="Times New Roman"/>
          <w:sz w:val="28"/>
          <w:szCs w:val="28"/>
        </w:rPr>
        <w:t xml:space="preserve">  </w:t>
      </w:r>
      <w:proofErr w:type="gramStart"/>
      <w:r w:rsidRPr="008D73F7">
        <w:rPr>
          <w:rFonts w:ascii="Times New Roman" w:hAnsi="Times New Roman" w:cs="Times New Roman"/>
          <w:sz w:val="28"/>
          <w:szCs w:val="28"/>
        </w:rPr>
        <w:t>сельского</w:t>
      </w:r>
      <w:proofErr w:type="gramEnd"/>
      <w:r w:rsidRPr="008D73F7">
        <w:rPr>
          <w:rFonts w:ascii="Times New Roman" w:hAnsi="Times New Roman" w:cs="Times New Roman"/>
          <w:sz w:val="28"/>
          <w:szCs w:val="28"/>
        </w:rPr>
        <w:t xml:space="preserve"> поселение  Пригородный район  РСО – Алания  ул. </w:t>
      </w:r>
      <w:proofErr w:type="spellStart"/>
      <w:r w:rsidRPr="008D73F7">
        <w:rPr>
          <w:rFonts w:ascii="Times New Roman" w:hAnsi="Times New Roman" w:cs="Times New Roman"/>
          <w:sz w:val="28"/>
          <w:szCs w:val="28"/>
        </w:rPr>
        <w:t>Агузарова</w:t>
      </w:r>
      <w:proofErr w:type="spellEnd"/>
      <w:r w:rsidRPr="008D73F7">
        <w:rPr>
          <w:rFonts w:ascii="Times New Roman" w:hAnsi="Times New Roman" w:cs="Times New Roman"/>
          <w:sz w:val="28"/>
          <w:szCs w:val="28"/>
        </w:rPr>
        <w:t xml:space="preserve"> Т.К. № 125  в 15.00</w:t>
      </w:r>
    </w:p>
    <w:p w:rsidR="008D73F7" w:rsidRPr="008D73F7" w:rsidRDefault="008D73F7" w:rsidP="00C73770">
      <w:pPr>
        <w:spacing w:after="0"/>
        <w:rPr>
          <w:rFonts w:ascii="Times New Roman" w:hAnsi="Times New Roman" w:cs="Times New Roman"/>
          <w:sz w:val="28"/>
          <w:szCs w:val="28"/>
        </w:rPr>
      </w:pPr>
    </w:p>
    <w:p w:rsidR="008D73F7" w:rsidRPr="008D73F7" w:rsidRDefault="008D73F7" w:rsidP="008D73F7">
      <w:pPr>
        <w:shd w:val="clear" w:color="auto" w:fill="FFFFFF"/>
        <w:tabs>
          <w:tab w:val="left" w:pos="2424"/>
        </w:tabs>
        <w:spacing w:after="0"/>
        <w:ind w:left="-227" w:firstLine="709"/>
        <w:rPr>
          <w:rFonts w:ascii="Times New Roman" w:hAnsi="Times New Roman" w:cs="Times New Roman"/>
          <w:spacing w:val="-7"/>
          <w:sz w:val="28"/>
          <w:szCs w:val="28"/>
        </w:rPr>
      </w:pPr>
      <w:r w:rsidRPr="008D73F7">
        <w:rPr>
          <w:rFonts w:ascii="Times New Roman" w:hAnsi="Times New Roman" w:cs="Times New Roman"/>
          <w:bCs/>
          <w:spacing w:val="-7"/>
          <w:sz w:val="28"/>
          <w:szCs w:val="28"/>
        </w:rPr>
        <w:t>Председатель</w:t>
      </w:r>
      <w:r w:rsidRPr="008D73F7">
        <w:rPr>
          <w:rFonts w:ascii="Times New Roman" w:hAnsi="Times New Roman" w:cs="Times New Roman"/>
          <w:spacing w:val="-7"/>
          <w:sz w:val="28"/>
          <w:szCs w:val="28"/>
        </w:rPr>
        <w:t xml:space="preserve">: </w:t>
      </w:r>
      <w:r w:rsidRPr="008D73F7">
        <w:rPr>
          <w:rFonts w:ascii="Times New Roman" w:hAnsi="Times New Roman" w:cs="Times New Roman"/>
          <w:spacing w:val="-10"/>
          <w:w w:val="106"/>
          <w:sz w:val="28"/>
          <w:szCs w:val="28"/>
        </w:rPr>
        <w:t xml:space="preserve">  </w:t>
      </w:r>
      <w:proofErr w:type="spellStart"/>
      <w:r w:rsidRPr="008D73F7">
        <w:rPr>
          <w:rFonts w:ascii="Times New Roman" w:hAnsi="Times New Roman" w:cs="Times New Roman"/>
          <w:spacing w:val="-7"/>
          <w:sz w:val="28"/>
          <w:szCs w:val="28"/>
        </w:rPr>
        <w:t>Хинчагов</w:t>
      </w:r>
      <w:proofErr w:type="spellEnd"/>
      <w:r w:rsidRPr="008D73F7">
        <w:rPr>
          <w:rFonts w:ascii="Times New Roman" w:hAnsi="Times New Roman" w:cs="Times New Roman"/>
          <w:spacing w:val="-7"/>
          <w:sz w:val="28"/>
          <w:szCs w:val="28"/>
        </w:rPr>
        <w:t xml:space="preserve"> Ч.В.</w:t>
      </w:r>
    </w:p>
    <w:p w:rsidR="008D73F7" w:rsidRPr="008D73F7" w:rsidRDefault="008D73F7" w:rsidP="008D73F7">
      <w:pPr>
        <w:shd w:val="clear" w:color="auto" w:fill="FFFFFF"/>
        <w:tabs>
          <w:tab w:val="left" w:pos="2424"/>
        </w:tabs>
        <w:spacing w:after="0"/>
        <w:ind w:left="-227" w:firstLine="709"/>
        <w:rPr>
          <w:rFonts w:ascii="Times New Roman" w:hAnsi="Times New Roman" w:cs="Times New Roman"/>
          <w:sz w:val="28"/>
          <w:szCs w:val="28"/>
        </w:rPr>
      </w:pPr>
      <w:r w:rsidRPr="008D73F7">
        <w:rPr>
          <w:rFonts w:ascii="Times New Roman" w:hAnsi="Times New Roman" w:cs="Times New Roman"/>
          <w:bCs/>
          <w:spacing w:val="-5"/>
          <w:sz w:val="28"/>
          <w:szCs w:val="28"/>
        </w:rPr>
        <w:t>Секретарь:</w:t>
      </w:r>
      <w:r w:rsidRPr="008D73F7">
        <w:rPr>
          <w:rFonts w:ascii="Times New Roman" w:hAnsi="Times New Roman" w:cs="Times New Roman"/>
          <w:spacing w:val="-5"/>
          <w:sz w:val="28"/>
          <w:szCs w:val="28"/>
        </w:rPr>
        <w:t xml:space="preserve">        </w:t>
      </w:r>
      <w:proofErr w:type="spellStart"/>
      <w:r w:rsidRPr="008D73F7">
        <w:rPr>
          <w:rFonts w:ascii="Times New Roman" w:hAnsi="Times New Roman" w:cs="Times New Roman"/>
          <w:spacing w:val="-5"/>
          <w:sz w:val="28"/>
          <w:szCs w:val="28"/>
        </w:rPr>
        <w:t>Царахова</w:t>
      </w:r>
      <w:proofErr w:type="spellEnd"/>
      <w:r w:rsidRPr="008D73F7">
        <w:rPr>
          <w:rFonts w:ascii="Times New Roman" w:hAnsi="Times New Roman" w:cs="Times New Roman"/>
          <w:spacing w:val="-5"/>
          <w:sz w:val="28"/>
          <w:szCs w:val="28"/>
        </w:rPr>
        <w:t xml:space="preserve"> Э.К.</w:t>
      </w:r>
    </w:p>
    <w:p w:rsidR="00FF643F" w:rsidRPr="008D73F7" w:rsidRDefault="00FF643F" w:rsidP="00290E0F">
      <w:pPr>
        <w:shd w:val="clear" w:color="auto" w:fill="FFFFFF"/>
        <w:spacing w:after="0"/>
        <w:rPr>
          <w:rFonts w:ascii="Times New Roman" w:hAnsi="Times New Roman" w:cs="Times New Roman"/>
          <w:spacing w:val="-10"/>
          <w:w w:val="106"/>
          <w:sz w:val="28"/>
          <w:szCs w:val="28"/>
        </w:rPr>
      </w:pPr>
    </w:p>
    <w:p w:rsidR="00FF643F" w:rsidRPr="008D73F7" w:rsidRDefault="00FF643F" w:rsidP="00FF643F">
      <w:pPr>
        <w:shd w:val="clear" w:color="auto" w:fill="FFFFFF"/>
        <w:spacing w:after="0"/>
        <w:ind w:left="-227" w:firstLine="709"/>
        <w:jc w:val="both"/>
        <w:rPr>
          <w:rFonts w:ascii="Times New Roman" w:hAnsi="Times New Roman" w:cs="Times New Roman"/>
          <w:spacing w:val="-14"/>
          <w:w w:val="106"/>
          <w:sz w:val="28"/>
          <w:szCs w:val="28"/>
        </w:rPr>
      </w:pPr>
      <w:r w:rsidRPr="008D73F7">
        <w:rPr>
          <w:rFonts w:ascii="Times New Roman" w:hAnsi="Times New Roman" w:cs="Times New Roman"/>
          <w:spacing w:val="-10"/>
          <w:w w:val="106"/>
          <w:sz w:val="28"/>
          <w:szCs w:val="28"/>
        </w:rPr>
        <w:t xml:space="preserve">Присутствовали 9 депутатов Собрания представителей </w:t>
      </w:r>
      <w:proofErr w:type="spellStart"/>
      <w:r w:rsidRPr="008D73F7">
        <w:rPr>
          <w:rFonts w:ascii="Times New Roman" w:hAnsi="Times New Roman" w:cs="Times New Roman"/>
          <w:spacing w:val="-4"/>
          <w:sz w:val="28"/>
          <w:szCs w:val="28"/>
        </w:rPr>
        <w:t>Нижнесанибанского</w:t>
      </w:r>
      <w:proofErr w:type="spellEnd"/>
      <w:r w:rsidRPr="008D73F7">
        <w:rPr>
          <w:rFonts w:ascii="Times New Roman" w:hAnsi="Times New Roman" w:cs="Times New Roman"/>
          <w:spacing w:val="-14"/>
          <w:w w:val="106"/>
          <w:sz w:val="28"/>
          <w:szCs w:val="28"/>
        </w:rPr>
        <w:t xml:space="preserve"> сельского поселения из 10 избранных (кворум 2/3 от установленной численности депутатов имеется):</w:t>
      </w:r>
    </w:p>
    <w:p w:rsidR="00FF643F" w:rsidRPr="008D73F7" w:rsidRDefault="00FF643F" w:rsidP="00FF643F">
      <w:pPr>
        <w:shd w:val="clear" w:color="auto" w:fill="FFFFFF"/>
        <w:spacing w:after="0"/>
        <w:ind w:left="-227" w:firstLine="709"/>
        <w:jc w:val="both"/>
        <w:rPr>
          <w:rFonts w:ascii="Times New Roman" w:hAnsi="Times New Roman" w:cs="Times New Roman"/>
          <w:spacing w:val="-14"/>
          <w:w w:val="106"/>
          <w:sz w:val="28"/>
          <w:szCs w:val="28"/>
        </w:rPr>
      </w:pPr>
    </w:p>
    <w:tbl>
      <w:tblPr>
        <w:tblW w:w="0" w:type="auto"/>
        <w:tblLook w:val="04A0"/>
      </w:tblPr>
      <w:tblGrid>
        <w:gridCol w:w="4853"/>
        <w:gridCol w:w="4718"/>
      </w:tblGrid>
      <w:tr w:rsidR="00FF643F" w:rsidRPr="008D73F7" w:rsidTr="00B94FF6">
        <w:tc>
          <w:tcPr>
            <w:tcW w:w="5239" w:type="dxa"/>
            <w:shd w:val="clear" w:color="auto" w:fill="auto"/>
          </w:tcPr>
          <w:p w:rsidR="00FF643F" w:rsidRPr="008D73F7" w:rsidRDefault="00FF643F" w:rsidP="00FF643F">
            <w:pPr>
              <w:numPr>
                <w:ilvl w:val="0"/>
                <w:numId w:val="6"/>
              </w:numPr>
              <w:spacing w:after="0" w:line="240" w:lineRule="auto"/>
              <w:ind w:left="-227" w:firstLine="709"/>
              <w:contextualSpacing/>
              <w:jc w:val="both"/>
              <w:rPr>
                <w:rFonts w:ascii="Times New Roman" w:eastAsia="Calibri" w:hAnsi="Times New Roman" w:cs="Times New Roman"/>
                <w:sz w:val="28"/>
                <w:szCs w:val="28"/>
                <w:lang w:eastAsia="en-US"/>
              </w:rPr>
            </w:pPr>
            <w:proofErr w:type="spellStart"/>
            <w:r w:rsidRPr="008D73F7">
              <w:rPr>
                <w:rFonts w:ascii="Times New Roman" w:eastAsia="Calibri" w:hAnsi="Times New Roman" w:cs="Times New Roman"/>
                <w:sz w:val="28"/>
                <w:szCs w:val="28"/>
                <w:lang w:eastAsia="en-US"/>
              </w:rPr>
              <w:t>ХинчаговЧермен</w:t>
            </w:r>
            <w:proofErr w:type="spellEnd"/>
            <w:r w:rsidRPr="008D73F7">
              <w:rPr>
                <w:rFonts w:ascii="Times New Roman" w:eastAsia="Calibri" w:hAnsi="Times New Roman" w:cs="Times New Roman"/>
                <w:sz w:val="28"/>
                <w:szCs w:val="28"/>
                <w:lang w:eastAsia="en-US"/>
              </w:rPr>
              <w:t xml:space="preserve"> Владимирович</w:t>
            </w:r>
          </w:p>
          <w:p w:rsidR="00FF643F" w:rsidRPr="008D73F7" w:rsidRDefault="00FF643F" w:rsidP="00FF643F">
            <w:pPr>
              <w:numPr>
                <w:ilvl w:val="0"/>
                <w:numId w:val="6"/>
              </w:numPr>
              <w:spacing w:after="0" w:line="240" w:lineRule="auto"/>
              <w:ind w:left="-227" w:firstLine="709"/>
              <w:contextualSpacing/>
              <w:jc w:val="both"/>
              <w:rPr>
                <w:rFonts w:ascii="Times New Roman" w:eastAsia="Calibri" w:hAnsi="Times New Roman" w:cs="Times New Roman"/>
                <w:sz w:val="28"/>
                <w:szCs w:val="28"/>
                <w:lang w:eastAsia="en-US"/>
              </w:rPr>
            </w:pPr>
            <w:proofErr w:type="spellStart"/>
            <w:r w:rsidRPr="008D73F7">
              <w:rPr>
                <w:rFonts w:ascii="Times New Roman" w:eastAsia="Calibri" w:hAnsi="Times New Roman" w:cs="Times New Roman"/>
                <w:sz w:val="28"/>
                <w:szCs w:val="28"/>
                <w:lang w:eastAsia="en-US"/>
              </w:rPr>
              <w:t>Губиев</w:t>
            </w:r>
            <w:proofErr w:type="spellEnd"/>
            <w:r w:rsidRPr="008D73F7">
              <w:rPr>
                <w:rFonts w:ascii="Times New Roman" w:eastAsia="Calibri" w:hAnsi="Times New Roman" w:cs="Times New Roman"/>
                <w:sz w:val="28"/>
                <w:szCs w:val="28"/>
                <w:lang w:eastAsia="en-US"/>
              </w:rPr>
              <w:t xml:space="preserve"> </w:t>
            </w:r>
            <w:proofErr w:type="spellStart"/>
            <w:r w:rsidRPr="008D73F7">
              <w:rPr>
                <w:rFonts w:ascii="Times New Roman" w:eastAsia="Calibri" w:hAnsi="Times New Roman" w:cs="Times New Roman"/>
                <w:sz w:val="28"/>
                <w:szCs w:val="28"/>
                <w:lang w:eastAsia="en-US"/>
              </w:rPr>
              <w:t>Маирбек</w:t>
            </w:r>
            <w:proofErr w:type="spellEnd"/>
            <w:r w:rsidRPr="008D73F7">
              <w:rPr>
                <w:rFonts w:ascii="Times New Roman" w:eastAsia="Calibri" w:hAnsi="Times New Roman" w:cs="Times New Roman"/>
                <w:sz w:val="28"/>
                <w:szCs w:val="28"/>
                <w:lang w:eastAsia="en-US"/>
              </w:rPr>
              <w:t xml:space="preserve"> </w:t>
            </w:r>
            <w:proofErr w:type="spellStart"/>
            <w:r w:rsidRPr="008D73F7">
              <w:rPr>
                <w:rFonts w:ascii="Times New Roman" w:eastAsia="Calibri" w:hAnsi="Times New Roman" w:cs="Times New Roman"/>
                <w:sz w:val="28"/>
                <w:szCs w:val="28"/>
                <w:lang w:eastAsia="en-US"/>
              </w:rPr>
              <w:t>Умарович</w:t>
            </w:r>
            <w:proofErr w:type="spellEnd"/>
          </w:p>
          <w:p w:rsidR="00FF643F" w:rsidRPr="008D73F7" w:rsidRDefault="00FF643F" w:rsidP="00FF643F">
            <w:pPr>
              <w:numPr>
                <w:ilvl w:val="0"/>
                <w:numId w:val="6"/>
              </w:numPr>
              <w:spacing w:after="0" w:line="240" w:lineRule="auto"/>
              <w:ind w:left="-227" w:firstLine="709"/>
              <w:contextualSpacing/>
              <w:jc w:val="both"/>
              <w:rPr>
                <w:rFonts w:ascii="Times New Roman" w:eastAsia="Calibri" w:hAnsi="Times New Roman" w:cs="Times New Roman"/>
                <w:sz w:val="28"/>
                <w:szCs w:val="28"/>
                <w:lang w:eastAsia="en-US"/>
              </w:rPr>
            </w:pPr>
            <w:r w:rsidRPr="008D73F7">
              <w:rPr>
                <w:rFonts w:ascii="Times New Roman" w:eastAsia="Calibri" w:hAnsi="Times New Roman" w:cs="Times New Roman"/>
                <w:sz w:val="28"/>
                <w:szCs w:val="28"/>
                <w:lang w:eastAsia="en-US"/>
              </w:rPr>
              <w:t xml:space="preserve">Коков Казбек </w:t>
            </w:r>
            <w:proofErr w:type="spellStart"/>
            <w:r w:rsidRPr="008D73F7">
              <w:rPr>
                <w:rFonts w:ascii="Times New Roman" w:eastAsia="Calibri" w:hAnsi="Times New Roman" w:cs="Times New Roman"/>
                <w:sz w:val="28"/>
                <w:szCs w:val="28"/>
                <w:lang w:eastAsia="en-US"/>
              </w:rPr>
              <w:t>Даурбекович</w:t>
            </w:r>
            <w:proofErr w:type="spellEnd"/>
          </w:p>
          <w:p w:rsidR="00FF643F" w:rsidRPr="008D73F7" w:rsidRDefault="00FF643F" w:rsidP="00FF643F">
            <w:pPr>
              <w:numPr>
                <w:ilvl w:val="0"/>
                <w:numId w:val="6"/>
              </w:numPr>
              <w:spacing w:after="0" w:line="240" w:lineRule="auto"/>
              <w:ind w:left="-227" w:firstLine="709"/>
              <w:contextualSpacing/>
              <w:jc w:val="both"/>
              <w:rPr>
                <w:rFonts w:ascii="Times New Roman" w:eastAsia="Calibri" w:hAnsi="Times New Roman" w:cs="Times New Roman"/>
                <w:sz w:val="28"/>
                <w:szCs w:val="28"/>
                <w:lang w:eastAsia="en-US"/>
              </w:rPr>
            </w:pPr>
            <w:r w:rsidRPr="008D73F7">
              <w:rPr>
                <w:rFonts w:ascii="Times New Roman" w:eastAsia="Calibri" w:hAnsi="Times New Roman" w:cs="Times New Roman"/>
                <w:sz w:val="28"/>
                <w:szCs w:val="28"/>
                <w:lang w:eastAsia="en-US"/>
              </w:rPr>
              <w:t xml:space="preserve">Пухов Алан </w:t>
            </w:r>
            <w:proofErr w:type="spellStart"/>
            <w:r w:rsidRPr="008D73F7">
              <w:rPr>
                <w:rFonts w:ascii="Times New Roman" w:eastAsia="Calibri" w:hAnsi="Times New Roman" w:cs="Times New Roman"/>
                <w:sz w:val="28"/>
                <w:szCs w:val="28"/>
                <w:lang w:eastAsia="en-US"/>
              </w:rPr>
              <w:t>Тамерланович</w:t>
            </w:r>
            <w:proofErr w:type="spellEnd"/>
          </w:p>
          <w:p w:rsidR="00FF643F" w:rsidRPr="008D73F7" w:rsidRDefault="00FF643F" w:rsidP="00FF643F">
            <w:pPr>
              <w:numPr>
                <w:ilvl w:val="0"/>
                <w:numId w:val="6"/>
              </w:numPr>
              <w:spacing w:after="0" w:line="240" w:lineRule="auto"/>
              <w:ind w:left="-227" w:firstLine="709"/>
              <w:contextualSpacing/>
              <w:jc w:val="both"/>
              <w:rPr>
                <w:rFonts w:ascii="Times New Roman" w:eastAsia="Calibri" w:hAnsi="Times New Roman" w:cs="Times New Roman"/>
                <w:sz w:val="28"/>
                <w:szCs w:val="28"/>
                <w:lang w:eastAsia="en-US"/>
              </w:rPr>
            </w:pPr>
            <w:r w:rsidRPr="008D73F7">
              <w:rPr>
                <w:rFonts w:ascii="Times New Roman" w:eastAsia="Calibri" w:hAnsi="Times New Roman" w:cs="Times New Roman"/>
                <w:sz w:val="28"/>
                <w:szCs w:val="28"/>
                <w:lang w:eastAsia="en-US"/>
              </w:rPr>
              <w:t xml:space="preserve">Пухов Алан </w:t>
            </w:r>
            <w:proofErr w:type="spellStart"/>
            <w:r w:rsidRPr="008D73F7">
              <w:rPr>
                <w:rFonts w:ascii="Times New Roman" w:eastAsia="Calibri" w:hAnsi="Times New Roman" w:cs="Times New Roman"/>
                <w:sz w:val="28"/>
                <w:szCs w:val="28"/>
                <w:lang w:eastAsia="en-US"/>
              </w:rPr>
              <w:t>Зелимханович</w:t>
            </w:r>
            <w:proofErr w:type="spellEnd"/>
          </w:p>
        </w:tc>
        <w:tc>
          <w:tcPr>
            <w:tcW w:w="5239" w:type="dxa"/>
            <w:shd w:val="clear" w:color="auto" w:fill="auto"/>
          </w:tcPr>
          <w:p w:rsidR="00FF643F" w:rsidRPr="008D73F7" w:rsidRDefault="00FF643F" w:rsidP="00FF643F">
            <w:pPr>
              <w:numPr>
                <w:ilvl w:val="0"/>
                <w:numId w:val="6"/>
              </w:numPr>
              <w:spacing w:after="0" w:line="240" w:lineRule="auto"/>
              <w:ind w:left="-227" w:firstLine="709"/>
              <w:contextualSpacing/>
              <w:jc w:val="both"/>
              <w:rPr>
                <w:rFonts w:ascii="Times New Roman" w:eastAsia="Calibri" w:hAnsi="Times New Roman" w:cs="Times New Roman"/>
                <w:sz w:val="28"/>
                <w:szCs w:val="28"/>
                <w:lang w:eastAsia="en-US"/>
              </w:rPr>
            </w:pPr>
            <w:proofErr w:type="spellStart"/>
            <w:r w:rsidRPr="008D73F7">
              <w:rPr>
                <w:rFonts w:ascii="Times New Roman" w:eastAsia="Calibri" w:hAnsi="Times New Roman" w:cs="Times New Roman"/>
                <w:sz w:val="28"/>
                <w:szCs w:val="28"/>
                <w:lang w:eastAsia="en-US"/>
              </w:rPr>
              <w:t>Фидарова</w:t>
            </w:r>
            <w:proofErr w:type="spellEnd"/>
            <w:r w:rsidRPr="008D73F7">
              <w:rPr>
                <w:rFonts w:ascii="Times New Roman" w:eastAsia="Calibri" w:hAnsi="Times New Roman" w:cs="Times New Roman"/>
                <w:sz w:val="28"/>
                <w:szCs w:val="28"/>
                <w:lang w:eastAsia="en-US"/>
              </w:rPr>
              <w:t xml:space="preserve"> Зарина </w:t>
            </w:r>
            <w:proofErr w:type="spellStart"/>
            <w:r w:rsidRPr="008D73F7">
              <w:rPr>
                <w:rFonts w:ascii="Times New Roman" w:eastAsia="Calibri" w:hAnsi="Times New Roman" w:cs="Times New Roman"/>
                <w:sz w:val="28"/>
                <w:szCs w:val="28"/>
                <w:lang w:eastAsia="en-US"/>
              </w:rPr>
              <w:t>Эльбрусовна</w:t>
            </w:r>
            <w:proofErr w:type="spellEnd"/>
          </w:p>
          <w:p w:rsidR="00FF643F" w:rsidRPr="008D73F7" w:rsidRDefault="00FF643F" w:rsidP="00FF643F">
            <w:pPr>
              <w:numPr>
                <w:ilvl w:val="0"/>
                <w:numId w:val="6"/>
              </w:numPr>
              <w:spacing w:after="0" w:line="240" w:lineRule="auto"/>
              <w:ind w:left="-227" w:firstLine="709"/>
              <w:contextualSpacing/>
              <w:jc w:val="both"/>
              <w:rPr>
                <w:rFonts w:ascii="Times New Roman" w:eastAsia="Calibri" w:hAnsi="Times New Roman" w:cs="Times New Roman"/>
                <w:sz w:val="28"/>
                <w:szCs w:val="28"/>
                <w:lang w:eastAsia="en-US"/>
              </w:rPr>
            </w:pPr>
            <w:proofErr w:type="spellStart"/>
            <w:r w:rsidRPr="008D73F7">
              <w:rPr>
                <w:rFonts w:ascii="Times New Roman" w:eastAsia="Calibri" w:hAnsi="Times New Roman" w:cs="Times New Roman"/>
                <w:sz w:val="28"/>
                <w:szCs w:val="28"/>
                <w:lang w:eastAsia="en-US"/>
              </w:rPr>
              <w:t>Царахова</w:t>
            </w:r>
            <w:proofErr w:type="spellEnd"/>
            <w:r w:rsidRPr="008D73F7">
              <w:rPr>
                <w:rFonts w:ascii="Times New Roman" w:eastAsia="Calibri" w:hAnsi="Times New Roman" w:cs="Times New Roman"/>
                <w:sz w:val="28"/>
                <w:szCs w:val="28"/>
                <w:lang w:eastAsia="en-US"/>
              </w:rPr>
              <w:t xml:space="preserve"> </w:t>
            </w:r>
            <w:proofErr w:type="spellStart"/>
            <w:r w:rsidRPr="008D73F7">
              <w:rPr>
                <w:rFonts w:ascii="Times New Roman" w:eastAsia="Calibri" w:hAnsi="Times New Roman" w:cs="Times New Roman"/>
                <w:sz w:val="28"/>
                <w:szCs w:val="28"/>
                <w:lang w:eastAsia="en-US"/>
              </w:rPr>
              <w:t>Эльма</w:t>
            </w:r>
            <w:proofErr w:type="spellEnd"/>
            <w:r w:rsidRPr="008D73F7">
              <w:rPr>
                <w:rFonts w:ascii="Times New Roman" w:eastAsia="Calibri" w:hAnsi="Times New Roman" w:cs="Times New Roman"/>
                <w:sz w:val="28"/>
                <w:szCs w:val="28"/>
                <w:lang w:eastAsia="en-US"/>
              </w:rPr>
              <w:t xml:space="preserve"> </w:t>
            </w:r>
            <w:proofErr w:type="spellStart"/>
            <w:r w:rsidRPr="008D73F7">
              <w:rPr>
                <w:rFonts w:ascii="Times New Roman" w:eastAsia="Calibri" w:hAnsi="Times New Roman" w:cs="Times New Roman"/>
                <w:sz w:val="28"/>
                <w:szCs w:val="28"/>
                <w:lang w:eastAsia="en-US"/>
              </w:rPr>
              <w:t>Каурбековна</w:t>
            </w:r>
            <w:proofErr w:type="spellEnd"/>
          </w:p>
          <w:p w:rsidR="00FF643F" w:rsidRPr="008D73F7" w:rsidRDefault="00FF643F" w:rsidP="00FF643F">
            <w:pPr>
              <w:numPr>
                <w:ilvl w:val="0"/>
                <w:numId w:val="6"/>
              </w:numPr>
              <w:spacing w:after="0" w:line="240" w:lineRule="auto"/>
              <w:ind w:left="-227" w:firstLine="709"/>
              <w:contextualSpacing/>
              <w:jc w:val="both"/>
              <w:rPr>
                <w:rFonts w:ascii="Times New Roman" w:eastAsia="Calibri" w:hAnsi="Times New Roman" w:cs="Times New Roman"/>
                <w:sz w:val="28"/>
                <w:szCs w:val="28"/>
                <w:lang w:eastAsia="en-US"/>
              </w:rPr>
            </w:pPr>
            <w:proofErr w:type="spellStart"/>
            <w:r w:rsidRPr="008D73F7">
              <w:rPr>
                <w:rFonts w:ascii="Times New Roman" w:eastAsia="Calibri" w:hAnsi="Times New Roman" w:cs="Times New Roman"/>
                <w:sz w:val="28"/>
                <w:szCs w:val="28"/>
                <w:lang w:eastAsia="en-US"/>
              </w:rPr>
              <w:t>Царахов</w:t>
            </w:r>
            <w:proofErr w:type="spellEnd"/>
            <w:r w:rsidRPr="008D73F7">
              <w:rPr>
                <w:rFonts w:ascii="Times New Roman" w:eastAsia="Calibri" w:hAnsi="Times New Roman" w:cs="Times New Roman"/>
                <w:sz w:val="28"/>
                <w:szCs w:val="28"/>
                <w:lang w:eastAsia="en-US"/>
              </w:rPr>
              <w:t xml:space="preserve"> Сармат </w:t>
            </w:r>
            <w:proofErr w:type="spellStart"/>
            <w:r w:rsidRPr="008D73F7">
              <w:rPr>
                <w:rFonts w:ascii="Times New Roman" w:eastAsia="Calibri" w:hAnsi="Times New Roman" w:cs="Times New Roman"/>
                <w:sz w:val="28"/>
                <w:szCs w:val="28"/>
                <w:lang w:eastAsia="en-US"/>
              </w:rPr>
              <w:t>Инарбекович</w:t>
            </w:r>
            <w:proofErr w:type="spellEnd"/>
          </w:p>
          <w:p w:rsidR="00FF643F" w:rsidRPr="008D73F7" w:rsidRDefault="00FF643F" w:rsidP="00FF643F">
            <w:pPr>
              <w:numPr>
                <w:ilvl w:val="0"/>
                <w:numId w:val="6"/>
              </w:numPr>
              <w:spacing w:after="0" w:line="240" w:lineRule="auto"/>
              <w:ind w:left="-227" w:firstLine="709"/>
              <w:contextualSpacing/>
              <w:jc w:val="both"/>
              <w:rPr>
                <w:rFonts w:ascii="Times New Roman" w:eastAsia="Calibri" w:hAnsi="Times New Roman" w:cs="Times New Roman"/>
                <w:sz w:val="28"/>
                <w:szCs w:val="28"/>
                <w:lang w:eastAsia="en-US"/>
              </w:rPr>
            </w:pPr>
            <w:proofErr w:type="spellStart"/>
            <w:r w:rsidRPr="008D73F7">
              <w:rPr>
                <w:rFonts w:ascii="Times New Roman" w:eastAsia="Calibri" w:hAnsi="Times New Roman" w:cs="Times New Roman"/>
                <w:sz w:val="28"/>
                <w:szCs w:val="28"/>
                <w:lang w:eastAsia="en-US"/>
              </w:rPr>
              <w:t>Бестаев</w:t>
            </w:r>
            <w:proofErr w:type="spellEnd"/>
            <w:r w:rsidRPr="008D73F7">
              <w:rPr>
                <w:rFonts w:ascii="Times New Roman" w:eastAsia="Calibri" w:hAnsi="Times New Roman" w:cs="Times New Roman"/>
                <w:sz w:val="28"/>
                <w:szCs w:val="28"/>
                <w:lang w:eastAsia="en-US"/>
              </w:rPr>
              <w:t xml:space="preserve"> </w:t>
            </w:r>
            <w:proofErr w:type="spellStart"/>
            <w:r w:rsidRPr="008D73F7">
              <w:rPr>
                <w:rFonts w:ascii="Times New Roman" w:eastAsia="Calibri" w:hAnsi="Times New Roman" w:cs="Times New Roman"/>
                <w:sz w:val="28"/>
                <w:szCs w:val="28"/>
                <w:lang w:eastAsia="en-US"/>
              </w:rPr>
              <w:t>Мераб</w:t>
            </w:r>
            <w:proofErr w:type="spellEnd"/>
            <w:r w:rsidRPr="008D73F7">
              <w:rPr>
                <w:rFonts w:ascii="Times New Roman" w:eastAsia="Calibri" w:hAnsi="Times New Roman" w:cs="Times New Roman"/>
                <w:sz w:val="28"/>
                <w:szCs w:val="28"/>
                <w:lang w:eastAsia="en-US"/>
              </w:rPr>
              <w:t xml:space="preserve"> Георгиевич</w:t>
            </w:r>
          </w:p>
          <w:p w:rsidR="00FF643F" w:rsidRPr="008D73F7" w:rsidRDefault="00FF643F" w:rsidP="00FF643F">
            <w:pPr>
              <w:spacing w:after="0"/>
              <w:ind w:left="-227" w:firstLine="709"/>
              <w:jc w:val="both"/>
              <w:rPr>
                <w:rFonts w:ascii="Times New Roman" w:hAnsi="Times New Roman" w:cs="Times New Roman"/>
                <w:spacing w:val="-14"/>
                <w:w w:val="106"/>
                <w:sz w:val="28"/>
                <w:szCs w:val="28"/>
              </w:rPr>
            </w:pPr>
          </w:p>
        </w:tc>
      </w:tr>
    </w:tbl>
    <w:p w:rsidR="00FF643F" w:rsidRPr="008D73F7" w:rsidRDefault="00FF643F" w:rsidP="00FF643F">
      <w:pPr>
        <w:shd w:val="clear" w:color="auto" w:fill="FFFFFF"/>
        <w:tabs>
          <w:tab w:val="left" w:pos="3038"/>
        </w:tabs>
        <w:spacing w:after="0"/>
        <w:ind w:left="-227" w:firstLine="709"/>
        <w:jc w:val="both"/>
        <w:rPr>
          <w:rFonts w:ascii="Times New Roman" w:hAnsi="Times New Roman" w:cs="Times New Roman"/>
          <w:b/>
          <w:bCs/>
          <w:spacing w:val="-4"/>
          <w:sz w:val="28"/>
          <w:szCs w:val="28"/>
        </w:rPr>
      </w:pPr>
    </w:p>
    <w:p w:rsidR="00FF643F" w:rsidRPr="008D73F7" w:rsidRDefault="00FF643F" w:rsidP="00FF643F">
      <w:pPr>
        <w:shd w:val="clear" w:color="auto" w:fill="FFFFFF"/>
        <w:tabs>
          <w:tab w:val="left" w:pos="3038"/>
        </w:tabs>
        <w:spacing w:after="0"/>
        <w:ind w:left="-227" w:firstLine="709"/>
        <w:jc w:val="both"/>
        <w:rPr>
          <w:rFonts w:ascii="Times New Roman" w:hAnsi="Times New Roman" w:cs="Times New Roman"/>
          <w:sz w:val="28"/>
          <w:szCs w:val="28"/>
        </w:rPr>
      </w:pPr>
      <w:r w:rsidRPr="008D73F7">
        <w:rPr>
          <w:rFonts w:ascii="Times New Roman" w:hAnsi="Times New Roman" w:cs="Times New Roman"/>
          <w:b/>
          <w:bCs/>
          <w:spacing w:val="-4"/>
          <w:sz w:val="28"/>
          <w:szCs w:val="28"/>
        </w:rPr>
        <w:t>Приглашенные</w:t>
      </w:r>
      <w:r w:rsidRPr="008D73F7">
        <w:rPr>
          <w:rFonts w:ascii="Times New Roman" w:hAnsi="Times New Roman" w:cs="Times New Roman"/>
          <w:spacing w:val="-4"/>
          <w:sz w:val="28"/>
          <w:szCs w:val="28"/>
        </w:rPr>
        <w:t xml:space="preserve">: глава </w:t>
      </w:r>
      <w:proofErr w:type="spellStart"/>
      <w:r w:rsidRPr="008D73F7">
        <w:rPr>
          <w:rFonts w:ascii="Times New Roman" w:hAnsi="Times New Roman" w:cs="Times New Roman"/>
          <w:spacing w:val="-14"/>
          <w:w w:val="106"/>
          <w:sz w:val="28"/>
          <w:szCs w:val="28"/>
        </w:rPr>
        <w:t>Ниж</w:t>
      </w:r>
      <w:r w:rsidRPr="008D73F7">
        <w:rPr>
          <w:rFonts w:ascii="Times New Roman" w:hAnsi="Times New Roman" w:cs="Times New Roman"/>
          <w:spacing w:val="-4"/>
          <w:sz w:val="28"/>
          <w:szCs w:val="28"/>
        </w:rPr>
        <w:t>несанибанского</w:t>
      </w:r>
      <w:proofErr w:type="spellEnd"/>
      <w:r w:rsidRPr="008D73F7">
        <w:rPr>
          <w:rFonts w:ascii="Times New Roman" w:hAnsi="Times New Roman" w:cs="Times New Roman"/>
          <w:spacing w:val="-4"/>
          <w:sz w:val="28"/>
          <w:szCs w:val="28"/>
        </w:rPr>
        <w:t xml:space="preserve"> сельского поселения, </w:t>
      </w:r>
      <w:r w:rsidR="008D73F7" w:rsidRPr="008D73F7">
        <w:rPr>
          <w:rFonts w:ascii="Times New Roman" w:hAnsi="Times New Roman" w:cs="Times New Roman"/>
          <w:spacing w:val="-6"/>
          <w:sz w:val="28"/>
          <w:szCs w:val="28"/>
        </w:rPr>
        <w:t xml:space="preserve">помощник прокурора </w:t>
      </w:r>
      <w:proofErr w:type="spellStart"/>
      <w:r w:rsidR="008D73F7" w:rsidRPr="008D73F7">
        <w:rPr>
          <w:rFonts w:ascii="Times New Roman" w:hAnsi="Times New Roman" w:cs="Times New Roman"/>
          <w:spacing w:val="-6"/>
          <w:sz w:val="28"/>
          <w:szCs w:val="28"/>
        </w:rPr>
        <w:t>Плахотник</w:t>
      </w:r>
      <w:proofErr w:type="spellEnd"/>
      <w:r w:rsidR="008D73F7" w:rsidRPr="008D73F7">
        <w:rPr>
          <w:rFonts w:ascii="Times New Roman" w:hAnsi="Times New Roman" w:cs="Times New Roman"/>
          <w:spacing w:val="-6"/>
          <w:sz w:val="28"/>
          <w:szCs w:val="28"/>
        </w:rPr>
        <w:t xml:space="preserve"> А.А., </w:t>
      </w:r>
      <w:r w:rsidRPr="008D73F7">
        <w:rPr>
          <w:rFonts w:ascii="Times New Roman" w:hAnsi="Times New Roman" w:cs="Times New Roman"/>
          <w:spacing w:val="-4"/>
          <w:sz w:val="28"/>
          <w:szCs w:val="28"/>
        </w:rPr>
        <w:t>представители общественности «</w:t>
      </w:r>
      <w:proofErr w:type="spellStart"/>
      <w:r w:rsidRPr="008D73F7">
        <w:rPr>
          <w:rFonts w:ascii="Times New Roman" w:hAnsi="Times New Roman" w:cs="Times New Roman"/>
          <w:spacing w:val="-4"/>
          <w:sz w:val="28"/>
          <w:szCs w:val="28"/>
        </w:rPr>
        <w:t>Ныхас</w:t>
      </w:r>
      <w:proofErr w:type="spellEnd"/>
      <w:r w:rsidRPr="008D73F7">
        <w:rPr>
          <w:rFonts w:ascii="Times New Roman" w:hAnsi="Times New Roman" w:cs="Times New Roman"/>
          <w:spacing w:val="-4"/>
          <w:sz w:val="28"/>
          <w:szCs w:val="28"/>
        </w:rPr>
        <w:t xml:space="preserve">» (2 человека), сотрудники </w:t>
      </w:r>
      <w:r w:rsidRPr="008D73F7">
        <w:rPr>
          <w:rFonts w:ascii="Times New Roman" w:hAnsi="Times New Roman" w:cs="Times New Roman"/>
          <w:spacing w:val="-6"/>
          <w:sz w:val="28"/>
          <w:szCs w:val="28"/>
        </w:rPr>
        <w:t>администрации местного самоуправления (2 человека), жители сельского поселения (1 человек).</w:t>
      </w:r>
    </w:p>
    <w:p w:rsidR="00FF643F" w:rsidRPr="008D73F7" w:rsidRDefault="00FF643F" w:rsidP="00FF643F">
      <w:pPr>
        <w:spacing w:after="0"/>
        <w:ind w:left="-227" w:firstLine="709"/>
        <w:rPr>
          <w:rFonts w:ascii="Times New Roman" w:hAnsi="Times New Roman" w:cs="Times New Roman"/>
          <w:sz w:val="28"/>
          <w:szCs w:val="28"/>
        </w:rPr>
      </w:pPr>
    </w:p>
    <w:p w:rsidR="00FF643F" w:rsidRDefault="00FF643F" w:rsidP="008D73F7">
      <w:pPr>
        <w:spacing w:after="0"/>
        <w:ind w:left="-227" w:firstLine="709"/>
        <w:rPr>
          <w:rFonts w:ascii="Times New Roman" w:hAnsi="Times New Roman" w:cs="Times New Roman"/>
          <w:b/>
          <w:sz w:val="28"/>
          <w:szCs w:val="28"/>
        </w:rPr>
      </w:pPr>
      <w:r w:rsidRPr="008D73F7">
        <w:rPr>
          <w:rFonts w:ascii="Times New Roman" w:hAnsi="Times New Roman" w:cs="Times New Roman"/>
          <w:b/>
          <w:sz w:val="28"/>
          <w:szCs w:val="28"/>
        </w:rPr>
        <w:t>ПОВЕСТКА ДНЯ:</w:t>
      </w:r>
    </w:p>
    <w:p w:rsidR="00290E0F" w:rsidRPr="008D73F7" w:rsidRDefault="00290E0F" w:rsidP="00290E0F">
      <w:pPr>
        <w:pStyle w:val="1"/>
        <w:spacing w:line="240" w:lineRule="atLeast"/>
        <w:jc w:val="both"/>
        <w:rPr>
          <w:rFonts w:ascii="Calibri" w:hAnsi="Calibri" w:cs="Calibri"/>
        </w:rPr>
      </w:pPr>
      <w:r w:rsidRPr="008D73F7">
        <w:rPr>
          <w:rFonts w:ascii="Times New Roman" w:hAnsi="Times New Roman" w:cs="Times New Roman"/>
          <w:color w:val="auto"/>
        </w:rPr>
        <w:t>О Порядке учета предложений по  проекту Устава  </w:t>
      </w:r>
      <w:proofErr w:type="spellStart"/>
      <w:r w:rsidRPr="008D73F7">
        <w:rPr>
          <w:rFonts w:ascii="Times New Roman" w:hAnsi="Times New Roman" w:cs="Times New Roman"/>
          <w:color w:val="auto"/>
        </w:rPr>
        <w:t>Нижнесанибанского</w:t>
      </w:r>
      <w:proofErr w:type="spellEnd"/>
      <w:r w:rsidRPr="008D73F7">
        <w:rPr>
          <w:rFonts w:ascii="Times New Roman" w:hAnsi="Times New Roman" w:cs="Times New Roman"/>
          <w:color w:val="auto"/>
        </w:rPr>
        <w:t xml:space="preserve">  сельского  поселения Пригородного    муниципального  района  Республики Северная Осетия Алания»  и  порядке  участия  граждан  в  его  обсуждении.</w:t>
      </w:r>
      <w:r w:rsidRPr="008D73F7">
        <w:rPr>
          <w:rFonts w:ascii="Calibri" w:hAnsi="Calibri" w:cs="Calibri"/>
        </w:rPr>
        <w:t>   </w:t>
      </w:r>
    </w:p>
    <w:p w:rsidR="00290E0F" w:rsidRPr="008D73F7" w:rsidRDefault="00290E0F" w:rsidP="00290E0F">
      <w:pPr>
        <w:pStyle w:val="1"/>
        <w:spacing w:line="240" w:lineRule="atLeast"/>
        <w:jc w:val="both"/>
        <w:rPr>
          <w:rFonts w:ascii="Times New Roman" w:hAnsi="Times New Roman" w:cs="Times New Roman"/>
          <w:color w:val="auto"/>
        </w:rPr>
      </w:pPr>
      <w:r w:rsidRPr="008D73F7">
        <w:rPr>
          <w:rFonts w:ascii="Calibri" w:hAnsi="Calibri" w:cs="Calibri"/>
        </w:rPr>
        <w:t xml:space="preserve">                        </w:t>
      </w:r>
    </w:p>
    <w:p w:rsidR="00290E0F" w:rsidRPr="008D73F7" w:rsidRDefault="00290E0F" w:rsidP="008D73F7">
      <w:pPr>
        <w:spacing w:after="0"/>
        <w:ind w:left="-227" w:firstLine="709"/>
        <w:rPr>
          <w:rFonts w:ascii="Times New Roman" w:hAnsi="Times New Roman" w:cs="Times New Roman"/>
          <w:b/>
          <w:sz w:val="28"/>
          <w:szCs w:val="28"/>
        </w:rPr>
      </w:pPr>
    </w:p>
    <w:p w:rsidR="00FF643F" w:rsidRPr="008D73F7" w:rsidRDefault="00FF643F" w:rsidP="00FF643F">
      <w:pPr>
        <w:shd w:val="clear" w:color="auto" w:fill="FFFFFF"/>
        <w:spacing w:after="0"/>
        <w:ind w:left="-227" w:firstLine="709"/>
        <w:rPr>
          <w:rFonts w:ascii="Times New Roman" w:hAnsi="Times New Roman" w:cs="Times New Roman"/>
          <w:sz w:val="28"/>
          <w:szCs w:val="28"/>
        </w:rPr>
      </w:pPr>
      <w:r w:rsidRPr="008D73F7">
        <w:rPr>
          <w:rFonts w:ascii="Times New Roman" w:hAnsi="Times New Roman" w:cs="Times New Roman"/>
          <w:b/>
          <w:sz w:val="28"/>
          <w:szCs w:val="28"/>
        </w:rPr>
        <w:lastRenderedPageBreak/>
        <w:t>СЛУШАЛИ:</w:t>
      </w:r>
    </w:p>
    <w:p w:rsidR="00FF643F" w:rsidRPr="008D73F7" w:rsidRDefault="00FF643F" w:rsidP="00FF643F">
      <w:pPr>
        <w:shd w:val="clear" w:color="auto" w:fill="FFFFFF"/>
        <w:spacing w:after="0"/>
        <w:ind w:left="-227" w:firstLine="709"/>
        <w:jc w:val="both"/>
        <w:rPr>
          <w:rFonts w:ascii="Times New Roman" w:hAnsi="Times New Roman" w:cs="Times New Roman"/>
          <w:sz w:val="28"/>
          <w:szCs w:val="28"/>
        </w:rPr>
      </w:pPr>
      <w:proofErr w:type="spellStart"/>
      <w:r w:rsidRPr="008D73F7">
        <w:rPr>
          <w:rFonts w:ascii="Times New Roman" w:hAnsi="Times New Roman" w:cs="Times New Roman"/>
          <w:spacing w:val="-7"/>
          <w:sz w:val="28"/>
          <w:szCs w:val="28"/>
        </w:rPr>
        <w:t>Хинчагов</w:t>
      </w:r>
      <w:proofErr w:type="spellEnd"/>
      <w:r w:rsidRPr="008D73F7">
        <w:rPr>
          <w:rFonts w:ascii="Times New Roman" w:hAnsi="Times New Roman" w:cs="Times New Roman"/>
          <w:spacing w:val="-7"/>
          <w:sz w:val="28"/>
          <w:szCs w:val="28"/>
        </w:rPr>
        <w:t xml:space="preserve"> Ч.В.</w:t>
      </w:r>
      <w:r w:rsidRPr="008D73F7">
        <w:rPr>
          <w:rFonts w:ascii="Times New Roman" w:hAnsi="Times New Roman" w:cs="Times New Roman"/>
          <w:sz w:val="28"/>
          <w:szCs w:val="28"/>
        </w:rPr>
        <w:t xml:space="preserve"> – обозначила повестку дня, круг обсуждаемых вопросов и порядок проведения заседания;</w:t>
      </w:r>
    </w:p>
    <w:p w:rsidR="00FF643F" w:rsidRPr="008D73F7" w:rsidRDefault="00FF643F" w:rsidP="00FF643F">
      <w:pPr>
        <w:spacing w:after="0"/>
        <w:ind w:left="-227" w:firstLine="709"/>
        <w:jc w:val="both"/>
        <w:rPr>
          <w:rFonts w:ascii="Times New Roman" w:hAnsi="Times New Roman" w:cs="Times New Roman"/>
          <w:sz w:val="28"/>
          <w:szCs w:val="28"/>
        </w:rPr>
      </w:pPr>
      <w:proofErr w:type="spellStart"/>
      <w:r w:rsidRPr="008D73F7">
        <w:rPr>
          <w:rFonts w:ascii="Times New Roman" w:hAnsi="Times New Roman" w:cs="Times New Roman"/>
          <w:spacing w:val="-5"/>
          <w:sz w:val="28"/>
          <w:szCs w:val="28"/>
        </w:rPr>
        <w:t>Царахова</w:t>
      </w:r>
      <w:proofErr w:type="spellEnd"/>
      <w:r w:rsidRPr="008D73F7">
        <w:rPr>
          <w:rFonts w:ascii="Times New Roman" w:hAnsi="Times New Roman" w:cs="Times New Roman"/>
          <w:spacing w:val="-5"/>
          <w:sz w:val="28"/>
          <w:szCs w:val="28"/>
        </w:rPr>
        <w:t xml:space="preserve"> Э.К.</w:t>
      </w:r>
      <w:r w:rsidRPr="008D73F7">
        <w:rPr>
          <w:rFonts w:ascii="Times New Roman" w:hAnsi="Times New Roman" w:cs="Times New Roman"/>
          <w:sz w:val="28"/>
          <w:szCs w:val="28"/>
        </w:rPr>
        <w:t xml:space="preserve">– член комиссии по разработке проекта устава доложила о том, что указанный проект устава соответствует федеральному и республиканскому законодательству о местном </w:t>
      </w:r>
      <w:proofErr w:type="spellStart"/>
      <w:r w:rsidRPr="008D73F7">
        <w:rPr>
          <w:rFonts w:ascii="Times New Roman" w:hAnsi="Times New Roman" w:cs="Times New Roman"/>
          <w:sz w:val="28"/>
          <w:szCs w:val="28"/>
        </w:rPr>
        <w:t>самоупарвлении</w:t>
      </w:r>
      <w:proofErr w:type="spellEnd"/>
      <w:r w:rsidRPr="008D73F7">
        <w:rPr>
          <w:rFonts w:ascii="Times New Roman" w:hAnsi="Times New Roman" w:cs="Times New Roman"/>
          <w:sz w:val="28"/>
          <w:szCs w:val="28"/>
        </w:rPr>
        <w:t>.</w:t>
      </w:r>
    </w:p>
    <w:p w:rsidR="00FF643F" w:rsidRPr="008D73F7" w:rsidRDefault="00FF643F" w:rsidP="00FF643F">
      <w:pPr>
        <w:spacing w:after="0"/>
        <w:ind w:left="-227" w:firstLine="709"/>
        <w:jc w:val="both"/>
        <w:rPr>
          <w:rFonts w:ascii="Times New Roman" w:hAnsi="Times New Roman" w:cs="Times New Roman"/>
          <w:b/>
          <w:sz w:val="28"/>
          <w:szCs w:val="28"/>
        </w:rPr>
      </w:pPr>
    </w:p>
    <w:p w:rsidR="00FF643F" w:rsidRPr="008D73F7" w:rsidRDefault="00FF643F" w:rsidP="00FF643F">
      <w:pPr>
        <w:spacing w:after="0"/>
        <w:ind w:left="-227" w:firstLine="709"/>
        <w:jc w:val="both"/>
        <w:rPr>
          <w:rFonts w:ascii="Times New Roman" w:hAnsi="Times New Roman" w:cs="Times New Roman"/>
          <w:b/>
          <w:sz w:val="28"/>
          <w:szCs w:val="28"/>
        </w:rPr>
      </w:pPr>
      <w:r w:rsidRPr="008D73F7">
        <w:rPr>
          <w:rFonts w:ascii="Times New Roman" w:hAnsi="Times New Roman" w:cs="Times New Roman"/>
          <w:b/>
          <w:sz w:val="28"/>
          <w:szCs w:val="28"/>
        </w:rPr>
        <w:t>ВЫСТУПИЛИ:</w:t>
      </w:r>
    </w:p>
    <w:p w:rsidR="00FF643F" w:rsidRPr="008D73F7" w:rsidRDefault="00FF643F" w:rsidP="00FF643F">
      <w:pPr>
        <w:spacing w:after="0"/>
        <w:ind w:left="-227" w:firstLine="709"/>
        <w:jc w:val="both"/>
        <w:rPr>
          <w:rFonts w:ascii="Times New Roman" w:hAnsi="Times New Roman" w:cs="Times New Roman"/>
          <w:sz w:val="28"/>
          <w:szCs w:val="28"/>
        </w:rPr>
      </w:pPr>
      <w:r w:rsidRPr="008D73F7">
        <w:rPr>
          <w:rFonts w:ascii="Times New Roman" w:hAnsi="Times New Roman" w:cs="Times New Roman"/>
          <w:sz w:val="28"/>
          <w:szCs w:val="28"/>
        </w:rPr>
        <w:t xml:space="preserve">1. </w:t>
      </w:r>
      <w:proofErr w:type="spellStart"/>
      <w:r w:rsidRPr="008D73F7">
        <w:rPr>
          <w:rFonts w:ascii="Times New Roman" w:hAnsi="Times New Roman" w:cs="Times New Roman"/>
          <w:sz w:val="28"/>
          <w:szCs w:val="28"/>
        </w:rPr>
        <w:t>Хинчагов</w:t>
      </w:r>
      <w:proofErr w:type="spellEnd"/>
      <w:r w:rsidRPr="008D73F7">
        <w:rPr>
          <w:rFonts w:ascii="Times New Roman" w:hAnsi="Times New Roman" w:cs="Times New Roman"/>
          <w:sz w:val="28"/>
          <w:szCs w:val="28"/>
        </w:rPr>
        <w:t xml:space="preserve"> Ф.М. - глава </w:t>
      </w:r>
      <w:proofErr w:type="spellStart"/>
      <w:r w:rsidRPr="008D73F7">
        <w:rPr>
          <w:rFonts w:ascii="Times New Roman" w:hAnsi="Times New Roman" w:cs="Times New Roman"/>
          <w:spacing w:val="-14"/>
          <w:w w:val="106"/>
          <w:sz w:val="28"/>
          <w:szCs w:val="28"/>
        </w:rPr>
        <w:t>Нижнесанибанского</w:t>
      </w:r>
      <w:proofErr w:type="spellEnd"/>
      <w:r w:rsidRPr="008D73F7">
        <w:rPr>
          <w:rFonts w:ascii="Times New Roman" w:hAnsi="Times New Roman" w:cs="Times New Roman"/>
          <w:spacing w:val="-14"/>
          <w:w w:val="106"/>
          <w:sz w:val="28"/>
          <w:szCs w:val="28"/>
        </w:rPr>
        <w:t xml:space="preserve"> </w:t>
      </w:r>
      <w:r w:rsidRPr="008D73F7">
        <w:rPr>
          <w:rFonts w:ascii="Times New Roman" w:hAnsi="Times New Roman" w:cs="Times New Roman"/>
          <w:sz w:val="28"/>
          <w:szCs w:val="28"/>
        </w:rPr>
        <w:t>сельского поселения;</w:t>
      </w:r>
    </w:p>
    <w:p w:rsidR="00FF643F" w:rsidRPr="008D73F7" w:rsidRDefault="00FF643F" w:rsidP="00FF643F">
      <w:pPr>
        <w:spacing w:after="0"/>
        <w:ind w:left="-227" w:firstLine="709"/>
        <w:jc w:val="both"/>
        <w:rPr>
          <w:rFonts w:ascii="Times New Roman" w:hAnsi="Times New Roman" w:cs="Times New Roman"/>
          <w:sz w:val="28"/>
          <w:szCs w:val="28"/>
        </w:rPr>
      </w:pPr>
      <w:r w:rsidRPr="008D73F7">
        <w:rPr>
          <w:rFonts w:ascii="Times New Roman" w:hAnsi="Times New Roman" w:cs="Times New Roman"/>
          <w:sz w:val="28"/>
          <w:szCs w:val="28"/>
        </w:rPr>
        <w:t>2.</w:t>
      </w:r>
      <w:r w:rsidRPr="008D73F7">
        <w:rPr>
          <w:rFonts w:ascii="Times New Roman" w:eastAsia="Calibri" w:hAnsi="Times New Roman" w:cs="Times New Roman"/>
          <w:sz w:val="28"/>
          <w:szCs w:val="28"/>
          <w:lang w:eastAsia="en-US"/>
        </w:rPr>
        <w:t xml:space="preserve">Губиев М.У.  - </w:t>
      </w:r>
      <w:r w:rsidRPr="008D73F7">
        <w:rPr>
          <w:rFonts w:ascii="Times New Roman" w:hAnsi="Times New Roman" w:cs="Times New Roman"/>
          <w:sz w:val="28"/>
          <w:szCs w:val="28"/>
        </w:rPr>
        <w:t xml:space="preserve">депутат Собрания представителей </w:t>
      </w:r>
      <w:proofErr w:type="spellStart"/>
      <w:r w:rsidRPr="008D73F7">
        <w:rPr>
          <w:rFonts w:ascii="Times New Roman" w:hAnsi="Times New Roman" w:cs="Times New Roman"/>
          <w:spacing w:val="-14"/>
          <w:w w:val="106"/>
          <w:sz w:val="28"/>
          <w:szCs w:val="28"/>
        </w:rPr>
        <w:t>Нижнесанибанского</w:t>
      </w:r>
      <w:proofErr w:type="spellEnd"/>
      <w:r w:rsidRPr="008D73F7">
        <w:rPr>
          <w:rFonts w:ascii="Times New Roman" w:hAnsi="Times New Roman" w:cs="Times New Roman"/>
          <w:spacing w:val="-14"/>
          <w:w w:val="106"/>
          <w:sz w:val="28"/>
          <w:szCs w:val="28"/>
        </w:rPr>
        <w:t xml:space="preserve"> </w:t>
      </w:r>
      <w:r w:rsidRPr="008D73F7">
        <w:rPr>
          <w:rFonts w:ascii="Times New Roman" w:hAnsi="Times New Roman" w:cs="Times New Roman"/>
          <w:sz w:val="28"/>
          <w:szCs w:val="28"/>
        </w:rPr>
        <w:t>сельского поселения.</w:t>
      </w:r>
    </w:p>
    <w:p w:rsidR="00FF643F" w:rsidRPr="008D73F7" w:rsidRDefault="00FF643F" w:rsidP="00FF643F">
      <w:pPr>
        <w:spacing w:after="0"/>
        <w:ind w:left="-227" w:firstLine="709"/>
        <w:rPr>
          <w:rFonts w:ascii="Times New Roman" w:hAnsi="Times New Roman" w:cs="Times New Roman"/>
          <w:b/>
          <w:sz w:val="28"/>
          <w:szCs w:val="28"/>
        </w:rPr>
      </w:pPr>
    </w:p>
    <w:p w:rsidR="00FF643F" w:rsidRPr="008D73F7" w:rsidRDefault="00FF643F" w:rsidP="00FF643F">
      <w:pPr>
        <w:spacing w:after="0"/>
        <w:ind w:left="-227" w:firstLine="709"/>
        <w:jc w:val="both"/>
        <w:rPr>
          <w:rFonts w:ascii="Times New Roman" w:hAnsi="Times New Roman" w:cs="Times New Roman"/>
          <w:sz w:val="28"/>
          <w:szCs w:val="28"/>
        </w:rPr>
      </w:pPr>
      <w:r w:rsidRPr="008D73F7">
        <w:rPr>
          <w:rFonts w:ascii="Times New Roman" w:hAnsi="Times New Roman" w:cs="Times New Roman"/>
          <w:sz w:val="28"/>
          <w:szCs w:val="28"/>
        </w:rPr>
        <w:t xml:space="preserve">Голосовали  «за» - единогласно </w:t>
      </w:r>
    </w:p>
    <w:p w:rsidR="00FF643F" w:rsidRPr="008D73F7" w:rsidRDefault="00FF643F" w:rsidP="00FF643F">
      <w:pPr>
        <w:spacing w:after="0"/>
        <w:ind w:left="-227" w:firstLine="709"/>
        <w:jc w:val="both"/>
        <w:rPr>
          <w:rFonts w:ascii="Times New Roman" w:hAnsi="Times New Roman" w:cs="Times New Roman"/>
          <w:sz w:val="28"/>
          <w:szCs w:val="28"/>
        </w:rPr>
      </w:pPr>
      <w:r w:rsidRPr="008D73F7">
        <w:rPr>
          <w:rFonts w:ascii="Times New Roman" w:hAnsi="Times New Roman" w:cs="Times New Roman"/>
          <w:sz w:val="28"/>
          <w:szCs w:val="28"/>
        </w:rPr>
        <w:tab/>
      </w:r>
      <w:r w:rsidRPr="008D73F7">
        <w:rPr>
          <w:rFonts w:ascii="Times New Roman" w:hAnsi="Times New Roman" w:cs="Times New Roman"/>
          <w:sz w:val="28"/>
          <w:szCs w:val="28"/>
        </w:rPr>
        <w:tab/>
      </w:r>
      <w:r w:rsidRPr="008D73F7">
        <w:rPr>
          <w:rFonts w:ascii="Times New Roman" w:hAnsi="Times New Roman" w:cs="Times New Roman"/>
          <w:sz w:val="28"/>
          <w:szCs w:val="28"/>
        </w:rPr>
        <w:tab/>
      </w:r>
      <w:r w:rsidRPr="008D73F7">
        <w:rPr>
          <w:rFonts w:ascii="Times New Roman" w:hAnsi="Times New Roman" w:cs="Times New Roman"/>
          <w:sz w:val="28"/>
          <w:szCs w:val="28"/>
        </w:rPr>
        <w:tab/>
        <w:t>«против» - нет</w:t>
      </w:r>
    </w:p>
    <w:p w:rsidR="00FF643F" w:rsidRPr="008D73F7" w:rsidRDefault="00FF643F" w:rsidP="00FF643F">
      <w:pPr>
        <w:tabs>
          <w:tab w:val="left" w:pos="-284"/>
          <w:tab w:val="left" w:pos="-142"/>
        </w:tabs>
        <w:spacing w:after="0"/>
        <w:ind w:left="-227" w:firstLine="709"/>
        <w:rPr>
          <w:rFonts w:ascii="Times New Roman" w:hAnsi="Times New Roman" w:cs="Times New Roman"/>
          <w:sz w:val="28"/>
          <w:szCs w:val="28"/>
        </w:rPr>
      </w:pPr>
      <w:r w:rsidRPr="008D73F7">
        <w:rPr>
          <w:rFonts w:ascii="Times New Roman" w:hAnsi="Times New Roman" w:cs="Times New Roman"/>
          <w:sz w:val="28"/>
          <w:szCs w:val="28"/>
        </w:rPr>
        <w:tab/>
      </w:r>
      <w:r w:rsidRPr="008D73F7">
        <w:rPr>
          <w:rFonts w:ascii="Times New Roman" w:hAnsi="Times New Roman" w:cs="Times New Roman"/>
          <w:sz w:val="28"/>
          <w:szCs w:val="28"/>
        </w:rPr>
        <w:tab/>
      </w:r>
      <w:r w:rsidRPr="008D73F7">
        <w:rPr>
          <w:rFonts w:ascii="Times New Roman" w:hAnsi="Times New Roman" w:cs="Times New Roman"/>
          <w:sz w:val="28"/>
          <w:szCs w:val="28"/>
        </w:rPr>
        <w:tab/>
      </w:r>
      <w:r w:rsidRPr="008D73F7">
        <w:rPr>
          <w:rFonts w:ascii="Times New Roman" w:hAnsi="Times New Roman" w:cs="Times New Roman"/>
          <w:sz w:val="28"/>
          <w:szCs w:val="28"/>
        </w:rPr>
        <w:tab/>
      </w:r>
      <w:r w:rsidRPr="008D73F7">
        <w:rPr>
          <w:rFonts w:ascii="Times New Roman" w:hAnsi="Times New Roman" w:cs="Times New Roman"/>
          <w:sz w:val="28"/>
          <w:szCs w:val="28"/>
        </w:rPr>
        <w:tab/>
        <w:t>«воздержавшиеся» - нет</w:t>
      </w:r>
    </w:p>
    <w:p w:rsidR="00FF643F" w:rsidRPr="008D73F7" w:rsidRDefault="00FF643F" w:rsidP="00FF643F">
      <w:pPr>
        <w:spacing w:after="0"/>
        <w:ind w:left="-227" w:firstLine="709"/>
        <w:rPr>
          <w:rFonts w:ascii="Times New Roman" w:hAnsi="Times New Roman" w:cs="Times New Roman"/>
          <w:sz w:val="28"/>
          <w:szCs w:val="28"/>
        </w:rPr>
      </w:pPr>
    </w:p>
    <w:p w:rsidR="00FF643F" w:rsidRPr="008D73F7" w:rsidRDefault="00FF643F" w:rsidP="00FF643F">
      <w:pPr>
        <w:spacing w:after="0"/>
        <w:ind w:left="-227" w:firstLine="709"/>
        <w:rPr>
          <w:rFonts w:ascii="Times New Roman" w:hAnsi="Times New Roman" w:cs="Times New Roman"/>
          <w:b/>
          <w:sz w:val="28"/>
          <w:szCs w:val="28"/>
        </w:rPr>
      </w:pPr>
      <w:r w:rsidRPr="008D73F7">
        <w:rPr>
          <w:rFonts w:ascii="Times New Roman" w:hAnsi="Times New Roman" w:cs="Times New Roman"/>
          <w:b/>
          <w:sz w:val="28"/>
          <w:szCs w:val="28"/>
        </w:rPr>
        <w:t>ЕДИНОГЛАСНО РЕШИЛИ:</w:t>
      </w:r>
    </w:p>
    <w:p w:rsidR="00FF643F" w:rsidRPr="008D73F7" w:rsidRDefault="00FF643F" w:rsidP="00FF643F">
      <w:pPr>
        <w:spacing w:after="0"/>
        <w:ind w:left="-227" w:firstLine="709"/>
        <w:jc w:val="both"/>
        <w:rPr>
          <w:rFonts w:ascii="Times New Roman" w:hAnsi="Times New Roman" w:cs="Times New Roman"/>
          <w:sz w:val="28"/>
          <w:szCs w:val="28"/>
        </w:rPr>
      </w:pPr>
      <w:r w:rsidRPr="008D73F7">
        <w:rPr>
          <w:rFonts w:ascii="Times New Roman" w:hAnsi="Times New Roman" w:cs="Times New Roman"/>
          <w:sz w:val="28"/>
          <w:szCs w:val="28"/>
        </w:rPr>
        <w:t xml:space="preserve">Принять предложенный устав </w:t>
      </w:r>
      <w:proofErr w:type="spellStart"/>
      <w:r w:rsidRPr="008D73F7">
        <w:rPr>
          <w:rFonts w:ascii="Times New Roman" w:hAnsi="Times New Roman" w:cs="Times New Roman"/>
          <w:color w:val="000000"/>
          <w:spacing w:val="-14"/>
          <w:w w:val="106"/>
          <w:sz w:val="28"/>
          <w:szCs w:val="28"/>
        </w:rPr>
        <w:t>Нижнесанибанского</w:t>
      </w:r>
      <w:proofErr w:type="spellEnd"/>
      <w:r w:rsidRPr="008D73F7">
        <w:rPr>
          <w:rFonts w:ascii="Times New Roman" w:hAnsi="Times New Roman" w:cs="Times New Roman"/>
          <w:sz w:val="28"/>
          <w:szCs w:val="28"/>
        </w:rPr>
        <w:t xml:space="preserve"> сельского поселения Пригородного муниципального района Республики Северная Осетия-Алания</w:t>
      </w:r>
    </w:p>
    <w:p w:rsidR="00FF643F" w:rsidRPr="008D73F7" w:rsidRDefault="00FF643F" w:rsidP="00FF643F">
      <w:pPr>
        <w:spacing w:after="0"/>
        <w:ind w:left="-227"/>
        <w:rPr>
          <w:rFonts w:ascii="Times New Roman" w:hAnsi="Times New Roman" w:cs="Times New Roman"/>
          <w:sz w:val="28"/>
          <w:szCs w:val="28"/>
        </w:rPr>
      </w:pPr>
    </w:p>
    <w:p w:rsidR="00FF643F" w:rsidRPr="008D73F7" w:rsidRDefault="00FF643F" w:rsidP="00FF643F">
      <w:pPr>
        <w:spacing w:after="0"/>
        <w:ind w:left="-227"/>
        <w:rPr>
          <w:rFonts w:ascii="Times New Roman" w:hAnsi="Times New Roman" w:cs="Times New Roman"/>
          <w:sz w:val="28"/>
          <w:szCs w:val="28"/>
        </w:rPr>
      </w:pPr>
    </w:p>
    <w:p w:rsidR="00FF643F" w:rsidRPr="008D73F7" w:rsidRDefault="00FF643F" w:rsidP="00FF643F">
      <w:pPr>
        <w:shd w:val="clear" w:color="auto" w:fill="FFFFFF"/>
        <w:tabs>
          <w:tab w:val="left" w:pos="2424"/>
        </w:tabs>
        <w:spacing w:after="0"/>
        <w:ind w:left="-227"/>
        <w:rPr>
          <w:rFonts w:ascii="Times New Roman" w:hAnsi="Times New Roman" w:cs="Times New Roman"/>
          <w:spacing w:val="-7"/>
          <w:sz w:val="28"/>
          <w:szCs w:val="28"/>
        </w:rPr>
      </w:pPr>
      <w:r w:rsidRPr="008D73F7">
        <w:rPr>
          <w:rFonts w:ascii="Times New Roman" w:hAnsi="Times New Roman" w:cs="Times New Roman"/>
          <w:sz w:val="28"/>
          <w:szCs w:val="28"/>
        </w:rPr>
        <w:t>Председатель</w:t>
      </w:r>
      <w:r w:rsidRPr="008D73F7">
        <w:rPr>
          <w:rFonts w:ascii="Times New Roman" w:hAnsi="Times New Roman" w:cs="Times New Roman"/>
          <w:sz w:val="28"/>
          <w:szCs w:val="28"/>
        </w:rPr>
        <w:tab/>
      </w:r>
      <w:r w:rsidRPr="008D73F7">
        <w:rPr>
          <w:rFonts w:ascii="Times New Roman" w:hAnsi="Times New Roman" w:cs="Times New Roman"/>
          <w:sz w:val="28"/>
          <w:szCs w:val="28"/>
        </w:rPr>
        <w:tab/>
      </w:r>
      <w:r w:rsidRPr="008D73F7">
        <w:rPr>
          <w:rFonts w:ascii="Times New Roman" w:hAnsi="Times New Roman" w:cs="Times New Roman"/>
          <w:sz w:val="28"/>
          <w:szCs w:val="28"/>
        </w:rPr>
        <w:tab/>
      </w:r>
      <w:r w:rsidRPr="008D73F7">
        <w:rPr>
          <w:rFonts w:ascii="Times New Roman" w:hAnsi="Times New Roman" w:cs="Times New Roman"/>
          <w:sz w:val="28"/>
          <w:szCs w:val="28"/>
        </w:rPr>
        <w:tab/>
      </w:r>
      <w:r w:rsidRPr="008D73F7">
        <w:rPr>
          <w:rFonts w:ascii="Times New Roman" w:hAnsi="Times New Roman" w:cs="Times New Roman"/>
          <w:sz w:val="28"/>
          <w:szCs w:val="28"/>
        </w:rPr>
        <w:tab/>
      </w:r>
      <w:r w:rsidRPr="008D73F7">
        <w:rPr>
          <w:rFonts w:ascii="Times New Roman" w:hAnsi="Times New Roman" w:cs="Times New Roman"/>
          <w:sz w:val="28"/>
          <w:szCs w:val="28"/>
        </w:rPr>
        <w:tab/>
        <w:t xml:space="preserve">      </w:t>
      </w:r>
      <w:proofErr w:type="spellStart"/>
      <w:r w:rsidRPr="008D73F7">
        <w:rPr>
          <w:rFonts w:ascii="Times New Roman" w:hAnsi="Times New Roman" w:cs="Times New Roman"/>
          <w:spacing w:val="-7"/>
          <w:sz w:val="28"/>
          <w:szCs w:val="28"/>
        </w:rPr>
        <w:t>Ч.В.Хинчагов</w:t>
      </w:r>
      <w:proofErr w:type="spellEnd"/>
    </w:p>
    <w:p w:rsidR="00FF643F" w:rsidRPr="008D73F7" w:rsidRDefault="00FF643F" w:rsidP="00FF643F">
      <w:pPr>
        <w:shd w:val="clear" w:color="auto" w:fill="FFFFFF"/>
        <w:tabs>
          <w:tab w:val="left" w:pos="2424"/>
        </w:tabs>
        <w:spacing w:after="0"/>
        <w:ind w:left="-227"/>
        <w:rPr>
          <w:rFonts w:ascii="Times New Roman" w:hAnsi="Times New Roman" w:cs="Times New Roman"/>
          <w:spacing w:val="-7"/>
          <w:sz w:val="28"/>
          <w:szCs w:val="28"/>
        </w:rPr>
      </w:pPr>
    </w:p>
    <w:p w:rsidR="0075576E" w:rsidRPr="008D73F7" w:rsidRDefault="00FF643F" w:rsidP="00FF643F">
      <w:pPr>
        <w:pStyle w:val="a5"/>
        <w:spacing w:before="0" w:beforeAutospacing="0" w:after="0" w:afterAutospacing="0"/>
        <w:ind w:left="-227"/>
        <w:jc w:val="both"/>
        <w:rPr>
          <w:b/>
          <w:sz w:val="28"/>
          <w:szCs w:val="28"/>
        </w:rPr>
      </w:pPr>
      <w:r w:rsidRPr="008D73F7">
        <w:rPr>
          <w:bCs/>
          <w:spacing w:val="-5"/>
          <w:sz w:val="28"/>
          <w:szCs w:val="28"/>
        </w:rPr>
        <w:t>Секретарь</w:t>
      </w:r>
      <w:r w:rsidRPr="008D73F7">
        <w:rPr>
          <w:bCs/>
          <w:spacing w:val="-5"/>
          <w:sz w:val="28"/>
          <w:szCs w:val="28"/>
        </w:rPr>
        <w:tab/>
      </w:r>
      <w:r w:rsidRPr="008D73F7">
        <w:rPr>
          <w:bCs/>
          <w:spacing w:val="-5"/>
          <w:sz w:val="28"/>
          <w:szCs w:val="28"/>
        </w:rPr>
        <w:tab/>
      </w:r>
      <w:r w:rsidRPr="008D73F7">
        <w:rPr>
          <w:bCs/>
          <w:spacing w:val="-5"/>
          <w:sz w:val="28"/>
          <w:szCs w:val="28"/>
        </w:rPr>
        <w:tab/>
      </w:r>
      <w:r w:rsidRPr="008D73F7">
        <w:rPr>
          <w:bCs/>
          <w:spacing w:val="-5"/>
          <w:sz w:val="28"/>
          <w:szCs w:val="28"/>
        </w:rPr>
        <w:tab/>
      </w:r>
      <w:r w:rsidRPr="008D73F7">
        <w:rPr>
          <w:bCs/>
          <w:spacing w:val="-5"/>
          <w:sz w:val="28"/>
          <w:szCs w:val="28"/>
        </w:rPr>
        <w:tab/>
      </w:r>
      <w:r w:rsidRPr="008D73F7">
        <w:rPr>
          <w:bCs/>
          <w:spacing w:val="-5"/>
          <w:sz w:val="28"/>
          <w:szCs w:val="28"/>
        </w:rPr>
        <w:tab/>
      </w:r>
      <w:r w:rsidRPr="008D73F7">
        <w:rPr>
          <w:bCs/>
          <w:spacing w:val="-5"/>
          <w:sz w:val="28"/>
          <w:szCs w:val="28"/>
        </w:rPr>
        <w:tab/>
        <w:t xml:space="preserve"> </w:t>
      </w:r>
      <w:r w:rsidRPr="008D73F7">
        <w:rPr>
          <w:spacing w:val="-5"/>
          <w:sz w:val="28"/>
          <w:szCs w:val="28"/>
        </w:rPr>
        <w:t>Э.К.</w:t>
      </w:r>
      <w:r w:rsidRPr="008D73F7">
        <w:rPr>
          <w:bCs/>
          <w:spacing w:val="-5"/>
          <w:sz w:val="28"/>
          <w:szCs w:val="28"/>
        </w:rPr>
        <w:t xml:space="preserve"> </w:t>
      </w:r>
      <w:r w:rsidRPr="008D73F7">
        <w:rPr>
          <w:spacing w:val="-5"/>
          <w:sz w:val="28"/>
          <w:szCs w:val="28"/>
        </w:rPr>
        <w:t xml:space="preserve"> </w:t>
      </w:r>
      <w:proofErr w:type="spellStart"/>
      <w:r w:rsidRPr="008D73F7">
        <w:rPr>
          <w:spacing w:val="-5"/>
          <w:sz w:val="28"/>
          <w:szCs w:val="28"/>
        </w:rPr>
        <w:t>Царахова</w:t>
      </w:r>
      <w:proofErr w:type="spellEnd"/>
    </w:p>
    <w:sectPr w:rsidR="0075576E" w:rsidRPr="008D73F7" w:rsidSect="00D152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0F" w:rsidRDefault="00290E0F" w:rsidP="00290E0F">
      <w:pPr>
        <w:spacing w:after="0" w:line="240" w:lineRule="auto"/>
      </w:pPr>
      <w:r>
        <w:separator/>
      </w:r>
    </w:p>
  </w:endnote>
  <w:endnote w:type="continuationSeparator" w:id="1">
    <w:p w:rsidR="00290E0F" w:rsidRDefault="00290E0F" w:rsidP="00290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0F" w:rsidRDefault="00290E0F" w:rsidP="00290E0F">
      <w:pPr>
        <w:spacing w:after="0" w:line="240" w:lineRule="auto"/>
      </w:pPr>
      <w:r>
        <w:separator/>
      </w:r>
    </w:p>
  </w:footnote>
  <w:footnote w:type="continuationSeparator" w:id="1">
    <w:p w:rsidR="00290E0F" w:rsidRDefault="00290E0F" w:rsidP="00290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433"/>
    <w:multiLevelType w:val="hybridMultilevel"/>
    <w:tmpl w:val="9F92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331BE"/>
    <w:multiLevelType w:val="hybridMultilevel"/>
    <w:tmpl w:val="D88C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52A1D"/>
    <w:multiLevelType w:val="multilevel"/>
    <w:tmpl w:val="01F8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466E8"/>
    <w:multiLevelType w:val="hybridMultilevel"/>
    <w:tmpl w:val="98F20296"/>
    <w:lvl w:ilvl="0" w:tplc="836429C4">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65623F"/>
    <w:multiLevelType w:val="hybridMultilevel"/>
    <w:tmpl w:val="07083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EB794B"/>
    <w:multiLevelType w:val="multilevel"/>
    <w:tmpl w:val="08DAD46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B5E4B"/>
    <w:rsid w:val="00023AEF"/>
    <w:rsid w:val="00037CA1"/>
    <w:rsid w:val="00053619"/>
    <w:rsid w:val="0008664F"/>
    <w:rsid w:val="000A4F99"/>
    <w:rsid w:val="000C3ECD"/>
    <w:rsid w:val="000D58FC"/>
    <w:rsid w:val="000F1F4F"/>
    <w:rsid w:val="000F5EF9"/>
    <w:rsid w:val="00173562"/>
    <w:rsid w:val="00173AD4"/>
    <w:rsid w:val="00190E52"/>
    <w:rsid w:val="001B772A"/>
    <w:rsid w:val="001C2061"/>
    <w:rsid w:val="001D6194"/>
    <w:rsid w:val="001F7ED6"/>
    <w:rsid w:val="0020331A"/>
    <w:rsid w:val="002741B3"/>
    <w:rsid w:val="00287AD1"/>
    <w:rsid w:val="00290E0F"/>
    <w:rsid w:val="002A6399"/>
    <w:rsid w:val="002C7025"/>
    <w:rsid w:val="002D718B"/>
    <w:rsid w:val="002F00DA"/>
    <w:rsid w:val="00307577"/>
    <w:rsid w:val="0036424D"/>
    <w:rsid w:val="0037194C"/>
    <w:rsid w:val="003C5C03"/>
    <w:rsid w:val="003D0245"/>
    <w:rsid w:val="003E357F"/>
    <w:rsid w:val="003F0ECE"/>
    <w:rsid w:val="003F14C2"/>
    <w:rsid w:val="003F5559"/>
    <w:rsid w:val="004161AF"/>
    <w:rsid w:val="00456FAE"/>
    <w:rsid w:val="00462605"/>
    <w:rsid w:val="00481E1E"/>
    <w:rsid w:val="004E0030"/>
    <w:rsid w:val="004E6CF0"/>
    <w:rsid w:val="004F0D52"/>
    <w:rsid w:val="005560B8"/>
    <w:rsid w:val="005A77F0"/>
    <w:rsid w:val="005C3DFA"/>
    <w:rsid w:val="005D780E"/>
    <w:rsid w:val="0063167B"/>
    <w:rsid w:val="006A106D"/>
    <w:rsid w:val="006B5E4B"/>
    <w:rsid w:val="006C333F"/>
    <w:rsid w:val="006D6323"/>
    <w:rsid w:val="006E4B52"/>
    <w:rsid w:val="006F325A"/>
    <w:rsid w:val="00713336"/>
    <w:rsid w:val="0075576E"/>
    <w:rsid w:val="00767BD8"/>
    <w:rsid w:val="007A0DDC"/>
    <w:rsid w:val="007A6FE7"/>
    <w:rsid w:val="00826EDB"/>
    <w:rsid w:val="00855A48"/>
    <w:rsid w:val="008642F2"/>
    <w:rsid w:val="008B0948"/>
    <w:rsid w:val="008B6FD3"/>
    <w:rsid w:val="008D73F7"/>
    <w:rsid w:val="008E1ECE"/>
    <w:rsid w:val="008F68F7"/>
    <w:rsid w:val="009701E8"/>
    <w:rsid w:val="00976373"/>
    <w:rsid w:val="00990FBE"/>
    <w:rsid w:val="009A41C7"/>
    <w:rsid w:val="009B169B"/>
    <w:rsid w:val="00A23162"/>
    <w:rsid w:val="00A63281"/>
    <w:rsid w:val="00AA0D38"/>
    <w:rsid w:val="00AA428C"/>
    <w:rsid w:val="00AE657D"/>
    <w:rsid w:val="00B205F8"/>
    <w:rsid w:val="00B47C08"/>
    <w:rsid w:val="00B93F98"/>
    <w:rsid w:val="00BC5D83"/>
    <w:rsid w:val="00BF7733"/>
    <w:rsid w:val="00C6066E"/>
    <w:rsid w:val="00C73770"/>
    <w:rsid w:val="00C91D14"/>
    <w:rsid w:val="00CB3902"/>
    <w:rsid w:val="00CC4EB8"/>
    <w:rsid w:val="00CE229E"/>
    <w:rsid w:val="00D15208"/>
    <w:rsid w:val="00D30844"/>
    <w:rsid w:val="00D43CDA"/>
    <w:rsid w:val="00D44D21"/>
    <w:rsid w:val="00D81180"/>
    <w:rsid w:val="00DA26EB"/>
    <w:rsid w:val="00DF14EA"/>
    <w:rsid w:val="00E0309D"/>
    <w:rsid w:val="00E42742"/>
    <w:rsid w:val="00E46CA1"/>
    <w:rsid w:val="00E76111"/>
    <w:rsid w:val="00E80419"/>
    <w:rsid w:val="00EA00F8"/>
    <w:rsid w:val="00EB65A3"/>
    <w:rsid w:val="00F04734"/>
    <w:rsid w:val="00F05517"/>
    <w:rsid w:val="00F06391"/>
    <w:rsid w:val="00F3211B"/>
    <w:rsid w:val="00F43FAA"/>
    <w:rsid w:val="00FB7558"/>
    <w:rsid w:val="00FC37A0"/>
    <w:rsid w:val="00FD419C"/>
    <w:rsid w:val="00FD651F"/>
    <w:rsid w:val="00FF43F4"/>
    <w:rsid w:val="00FF6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08"/>
  </w:style>
  <w:style w:type="paragraph" w:styleId="1">
    <w:name w:val="heading 1"/>
    <w:basedOn w:val="a"/>
    <w:next w:val="a"/>
    <w:link w:val="10"/>
    <w:uiPriority w:val="9"/>
    <w:qFormat/>
    <w:rsid w:val="009A4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B169B"/>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5E4B"/>
    <w:pPr>
      <w:spacing w:after="0" w:line="240" w:lineRule="auto"/>
    </w:pPr>
  </w:style>
  <w:style w:type="paragraph" w:styleId="21">
    <w:name w:val="Body Text Indent 2"/>
    <w:basedOn w:val="a"/>
    <w:link w:val="22"/>
    <w:rsid w:val="00D43CDA"/>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D43CDA"/>
    <w:rPr>
      <w:rFonts w:ascii="Calibri" w:eastAsia="Times New Roman" w:hAnsi="Calibri" w:cs="Times New Roman"/>
    </w:rPr>
  </w:style>
  <w:style w:type="paragraph" w:styleId="a4">
    <w:name w:val="List Paragraph"/>
    <w:basedOn w:val="a"/>
    <w:uiPriority w:val="99"/>
    <w:qFormat/>
    <w:rsid w:val="00D43CDA"/>
    <w:pPr>
      <w:ind w:left="720"/>
      <w:contextualSpacing/>
    </w:pPr>
  </w:style>
  <w:style w:type="paragraph" w:styleId="a5">
    <w:name w:val="Normal (Web)"/>
    <w:basedOn w:val="a"/>
    <w:uiPriority w:val="99"/>
    <w:unhideWhenUsed/>
    <w:rsid w:val="00D43CD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43CDA"/>
    <w:rPr>
      <w:b/>
      <w:bCs/>
    </w:rPr>
  </w:style>
  <w:style w:type="paragraph" w:styleId="a7">
    <w:name w:val="Balloon Text"/>
    <w:basedOn w:val="a"/>
    <w:link w:val="a8"/>
    <w:uiPriority w:val="99"/>
    <w:semiHidden/>
    <w:unhideWhenUsed/>
    <w:rsid w:val="00D43C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CDA"/>
    <w:rPr>
      <w:rFonts w:ascii="Tahoma" w:hAnsi="Tahoma" w:cs="Tahoma"/>
      <w:sz w:val="16"/>
      <w:szCs w:val="16"/>
    </w:rPr>
  </w:style>
  <w:style w:type="character" w:customStyle="1" w:styleId="20">
    <w:name w:val="Заголовок 2 Знак"/>
    <w:basedOn w:val="a0"/>
    <w:link w:val="2"/>
    <w:rsid w:val="009B169B"/>
    <w:rPr>
      <w:rFonts w:ascii="Times New Roman" w:eastAsia="Times New Roman" w:hAnsi="Times New Roman" w:cs="Times New Roman"/>
      <w:sz w:val="24"/>
      <w:szCs w:val="20"/>
    </w:rPr>
  </w:style>
  <w:style w:type="paragraph" w:styleId="3">
    <w:name w:val="Body Text 3"/>
    <w:basedOn w:val="a"/>
    <w:link w:val="30"/>
    <w:rsid w:val="008642F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642F2"/>
    <w:rPr>
      <w:rFonts w:ascii="Times New Roman" w:eastAsia="Times New Roman" w:hAnsi="Times New Roman" w:cs="Times New Roman"/>
      <w:sz w:val="16"/>
      <w:szCs w:val="16"/>
    </w:rPr>
  </w:style>
  <w:style w:type="character" w:styleId="a9">
    <w:name w:val="Hyperlink"/>
    <w:basedOn w:val="a0"/>
    <w:uiPriority w:val="99"/>
    <w:semiHidden/>
    <w:unhideWhenUsed/>
    <w:rsid w:val="009A41C7"/>
    <w:rPr>
      <w:color w:val="0000FF"/>
      <w:u w:val="single"/>
    </w:rPr>
  </w:style>
  <w:style w:type="character" w:customStyle="1" w:styleId="10">
    <w:name w:val="Заголовок 1 Знак"/>
    <w:basedOn w:val="a0"/>
    <w:link w:val="1"/>
    <w:uiPriority w:val="9"/>
    <w:rsid w:val="009A41C7"/>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semiHidden/>
    <w:unhideWhenUsed/>
    <w:rsid w:val="00290E0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90E0F"/>
  </w:style>
  <w:style w:type="paragraph" w:styleId="ac">
    <w:name w:val="footer"/>
    <w:basedOn w:val="a"/>
    <w:link w:val="ad"/>
    <w:uiPriority w:val="99"/>
    <w:semiHidden/>
    <w:unhideWhenUsed/>
    <w:rsid w:val="00290E0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90E0F"/>
  </w:style>
</w:styles>
</file>

<file path=word/webSettings.xml><?xml version="1.0" encoding="utf-8"?>
<w:webSettings xmlns:r="http://schemas.openxmlformats.org/officeDocument/2006/relationships" xmlns:w="http://schemas.openxmlformats.org/wordprocessingml/2006/main">
  <w:divs>
    <w:div w:id="290593994">
      <w:bodyDiv w:val="1"/>
      <w:marLeft w:val="0"/>
      <w:marRight w:val="0"/>
      <w:marTop w:val="0"/>
      <w:marBottom w:val="0"/>
      <w:divBdr>
        <w:top w:val="none" w:sz="0" w:space="0" w:color="auto"/>
        <w:left w:val="none" w:sz="0" w:space="0" w:color="auto"/>
        <w:bottom w:val="none" w:sz="0" w:space="0" w:color="auto"/>
        <w:right w:val="none" w:sz="0" w:space="0" w:color="auto"/>
      </w:divBdr>
      <w:divsChild>
        <w:div w:id="386881409">
          <w:marLeft w:val="0"/>
          <w:marRight w:val="0"/>
          <w:marTop w:val="0"/>
          <w:marBottom w:val="0"/>
          <w:divBdr>
            <w:top w:val="none" w:sz="0" w:space="0" w:color="auto"/>
            <w:left w:val="none" w:sz="0" w:space="0" w:color="auto"/>
            <w:bottom w:val="none" w:sz="0" w:space="0" w:color="auto"/>
            <w:right w:val="none" w:sz="0" w:space="0" w:color="auto"/>
          </w:divBdr>
        </w:div>
      </w:divsChild>
    </w:div>
    <w:div w:id="8187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2023-07-04T09:09:00Z</cp:lastPrinted>
  <dcterms:created xsi:type="dcterms:W3CDTF">2023-07-11T07:08:00Z</dcterms:created>
  <dcterms:modified xsi:type="dcterms:W3CDTF">2023-09-20T08:28:00Z</dcterms:modified>
</cp:coreProperties>
</file>