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Tr="007C64CD">
        <w:trPr>
          <w:trHeight w:val="815"/>
        </w:trPr>
        <w:tc>
          <w:tcPr>
            <w:tcW w:w="9261" w:type="dxa"/>
          </w:tcPr>
          <w:p w:rsidR="00CE42C3" w:rsidRPr="0051463D" w:rsidRDefault="00CE42C3" w:rsidP="00C0174D">
            <w:pPr>
              <w:pStyle w:val="a3"/>
            </w:pPr>
            <w:r w:rsidRPr="004B36A3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4" o:title=""/>
                </v:shape>
                <o:OLEObject Type="Embed" ProgID="Word.Picture.8" ShapeID="_x0000_i1025" DrawAspect="Content" ObjectID="_1641900644" r:id="rId5"/>
              </w:object>
            </w:r>
          </w:p>
        </w:tc>
      </w:tr>
      <w:tr w:rsidR="00CE42C3" w:rsidTr="007C64CD">
        <w:trPr>
          <w:trHeight w:val="100"/>
        </w:trPr>
        <w:tc>
          <w:tcPr>
            <w:tcW w:w="9261" w:type="dxa"/>
          </w:tcPr>
          <w:p w:rsidR="00CE42C3" w:rsidRDefault="00CE42C3" w:rsidP="00CE42C3">
            <w:pPr>
              <w:pStyle w:val="a3"/>
            </w:pPr>
          </w:p>
        </w:tc>
      </w:tr>
    </w:tbl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Республикæ  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 xml:space="preserve">æгат  </w:t>
      </w:r>
      <w:proofErr w:type="spellStart"/>
      <w:r>
        <w:rPr>
          <w:color w:val="000000"/>
        </w:rPr>
        <w:t>Ирыстон</w:t>
      </w:r>
      <w:proofErr w:type="spellEnd"/>
      <w:r>
        <w:rPr>
          <w:color w:val="000000"/>
        </w:rPr>
        <w:t xml:space="preserve">  - </w:t>
      </w:r>
      <w:proofErr w:type="spellStart"/>
      <w:r>
        <w:rPr>
          <w:color w:val="000000"/>
        </w:rPr>
        <w:t>Аланийы</w:t>
      </w:r>
      <w:proofErr w:type="spellEnd"/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Горæтгæрон  районы  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Дǽллаг </w:t>
      </w:r>
      <w:proofErr w:type="spellStart"/>
      <w:r>
        <w:rPr>
          <w:color w:val="000000"/>
        </w:rPr>
        <w:t>Санибайы</w:t>
      </w:r>
      <w:proofErr w:type="spellEnd"/>
      <w:r>
        <w:rPr>
          <w:color w:val="000000"/>
        </w:rPr>
        <w:t xml:space="preserve"> хъǽуы цǽ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ǽн </w:t>
      </w:r>
      <w:proofErr w:type="spellStart"/>
      <w:r>
        <w:rPr>
          <w:color w:val="000000"/>
        </w:rPr>
        <w:t>бынаты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администраци</w:t>
      </w:r>
      <w:proofErr w:type="spellEnd"/>
    </w:p>
    <w:p w:rsidR="00CE42C3" w:rsidRPr="00C80D66" w:rsidRDefault="00CE42C3" w:rsidP="00CE42C3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У Ы Н А Ф </w:t>
      </w:r>
      <w:proofErr w:type="spellStart"/>
      <w:proofErr w:type="gramStart"/>
      <w:r>
        <w:rPr>
          <w:b/>
          <w:color w:val="000000"/>
        </w:rPr>
        <w:t>Ф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Æ</w:t>
      </w:r>
    </w:p>
    <w:p w:rsidR="00CE42C3" w:rsidRDefault="004B36A3" w:rsidP="00CE42C3">
      <w:pPr>
        <w:pStyle w:val="a3"/>
        <w:rPr>
          <w:color w:val="000000"/>
        </w:rPr>
      </w:pPr>
      <w:r w:rsidRPr="004B36A3">
        <w:pict>
          <v:line id="_x0000_s1026" style="position:absolute;left:0;text-align:left;z-index:251660288" from="87.05pt,5.7pt" to="447.05pt,5.7pt" o:allowincell="f"/>
        </w:pic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Администрация  </w:t>
      </w:r>
      <w:proofErr w:type="spellStart"/>
      <w:r>
        <w:rPr>
          <w:color w:val="000000"/>
        </w:rPr>
        <w:t>Нижнесанибанского</w:t>
      </w:r>
      <w:proofErr w:type="spellEnd"/>
      <w:r>
        <w:rPr>
          <w:color w:val="000000"/>
        </w:rPr>
        <w:t xml:space="preserve"> сельского поселения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Пригородного  района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CE42C3" w:rsidRDefault="00CE42C3" w:rsidP="00CE42C3">
      <w:pPr>
        <w:pStyle w:val="a3"/>
        <w:rPr>
          <w:color w:val="000000"/>
        </w:rPr>
      </w:pPr>
    </w:p>
    <w:p w:rsidR="00CE42C3" w:rsidRDefault="00CE42C3" w:rsidP="00CE42C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F6708" w:rsidRPr="006D509C" w:rsidRDefault="007F6708" w:rsidP="007F6708">
      <w:pPr>
        <w:rPr>
          <w:sz w:val="28"/>
          <w:szCs w:val="28"/>
        </w:rPr>
      </w:pPr>
      <w:r w:rsidRPr="006D509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0174D">
        <w:rPr>
          <w:sz w:val="28"/>
          <w:szCs w:val="28"/>
        </w:rPr>
        <w:t xml:space="preserve"> 29</w:t>
      </w:r>
      <w:r w:rsidRPr="006D509C">
        <w:rPr>
          <w:sz w:val="28"/>
          <w:szCs w:val="28"/>
        </w:rPr>
        <w:t>.01.2020 г</w:t>
      </w:r>
      <w:r>
        <w:rPr>
          <w:sz w:val="28"/>
          <w:szCs w:val="28"/>
        </w:rPr>
        <w:t>ода</w:t>
      </w:r>
      <w:r w:rsidRPr="006D509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0E29">
        <w:rPr>
          <w:sz w:val="28"/>
          <w:szCs w:val="28"/>
        </w:rPr>
        <w:t>№1</w:t>
      </w:r>
    </w:p>
    <w:p w:rsidR="007F6708" w:rsidRPr="007F6708" w:rsidRDefault="007F6708" w:rsidP="007F6708">
      <w:pPr>
        <w:suppressAutoHyphens/>
        <w:jc w:val="center"/>
        <w:rPr>
          <w:b/>
          <w:sz w:val="28"/>
          <w:szCs w:val="28"/>
        </w:rPr>
      </w:pPr>
      <w:r w:rsidRPr="007F6708">
        <w:rPr>
          <w:b/>
          <w:sz w:val="28"/>
          <w:szCs w:val="28"/>
        </w:rPr>
        <w:t>«О внесении изменения в Порядок применений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 к муниципальным  служащим  Администрац</w:t>
      </w:r>
      <w:r w:rsidR="00C0174D">
        <w:rPr>
          <w:b/>
          <w:sz w:val="28"/>
          <w:szCs w:val="28"/>
        </w:rPr>
        <w:t xml:space="preserve">ии  </w:t>
      </w:r>
      <w:proofErr w:type="spellStart"/>
      <w:r w:rsidRPr="007F670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ижнесанибанского</w:t>
      </w:r>
      <w:proofErr w:type="spellEnd"/>
      <w:r>
        <w:rPr>
          <w:b/>
          <w:sz w:val="28"/>
          <w:szCs w:val="28"/>
        </w:rPr>
        <w:t xml:space="preserve"> </w:t>
      </w:r>
      <w:r w:rsidRPr="007F6708">
        <w:rPr>
          <w:b/>
          <w:sz w:val="28"/>
          <w:szCs w:val="28"/>
        </w:rPr>
        <w:t>сельского поселения»</w:t>
      </w:r>
    </w:p>
    <w:p w:rsidR="007F6708" w:rsidRPr="007F6708" w:rsidRDefault="007F6708" w:rsidP="007F6708">
      <w:pPr>
        <w:suppressAutoHyphens/>
        <w:jc w:val="center"/>
        <w:rPr>
          <w:b/>
          <w:sz w:val="28"/>
          <w:szCs w:val="28"/>
        </w:rPr>
      </w:pPr>
    </w:p>
    <w:p w:rsidR="007F6708" w:rsidRPr="007F6708" w:rsidRDefault="007F6708" w:rsidP="007F6708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7F6708">
        <w:rPr>
          <w:sz w:val="28"/>
          <w:szCs w:val="28"/>
        </w:rPr>
        <w:t>В целях приведения в соответствие с Федеральным законом от 02.03.2007 № 25-ФЗ «О муниципальной службе в Российской Федерации»,</w:t>
      </w:r>
      <w:r w:rsidRPr="007F6708">
        <w:rPr>
          <w:color w:val="000000"/>
          <w:sz w:val="28"/>
          <w:szCs w:val="28"/>
          <w:shd w:val="clear" w:color="auto" w:fill="FFFFFF"/>
        </w:rPr>
        <w:t xml:space="preserve"> Федеральным законом  от 25.12.2008  г. № 273-ФЗ  «О противодействии коррупции»</w:t>
      </w:r>
      <w:r w:rsidRPr="007F6708">
        <w:rPr>
          <w:sz w:val="28"/>
          <w:szCs w:val="28"/>
        </w:rPr>
        <w:t xml:space="preserve">, </w:t>
      </w:r>
      <w:r w:rsidRPr="007F6708">
        <w:rPr>
          <w:color w:val="000000"/>
          <w:sz w:val="28"/>
          <w:szCs w:val="28"/>
          <w:shd w:val="clear" w:color="auto" w:fill="FFFFFF"/>
        </w:rPr>
        <w:t>в соответствии с  Федеральным законом от 06.10.2003 № 131-ФЗ «Об общих  принципах организации местного самоуправления» » и с  протестом прокуратуры   Пригородного  района  РСО  –</w:t>
      </w:r>
      <w:r w:rsidR="00C0174D">
        <w:rPr>
          <w:color w:val="000000"/>
          <w:sz w:val="28"/>
          <w:szCs w:val="28"/>
          <w:shd w:val="clear" w:color="auto" w:fill="FFFFFF"/>
        </w:rPr>
        <w:t xml:space="preserve"> </w:t>
      </w:r>
      <w:r w:rsidRPr="007F6708">
        <w:rPr>
          <w:color w:val="000000"/>
          <w:sz w:val="28"/>
          <w:szCs w:val="28"/>
          <w:shd w:val="clear" w:color="auto" w:fill="FFFFFF"/>
        </w:rPr>
        <w:t>Алания   об изменении нормативного правового акта с целью приведения в соответствие  с действующим</w:t>
      </w:r>
      <w:proofErr w:type="gramEnd"/>
      <w:r w:rsidRPr="007F6708">
        <w:rPr>
          <w:color w:val="000000"/>
          <w:sz w:val="28"/>
          <w:szCs w:val="28"/>
          <w:shd w:val="clear" w:color="auto" w:fill="FFFFFF"/>
        </w:rPr>
        <w:t xml:space="preserve"> законодательством, </w:t>
      </w:r>
      <w:r>
        <w:rPr>
          <w:color w:val="000000"/>
          <w:sz w:val="28"/>
          <w:szCs w:val="28"/>
        </w:rPr>
        <w:t xml:space="preserve">администрация  </w:t>
      </w:r>
      <w:proofErr w:type="spellStart"/>
      <w:r>
        <w:rPr>
          <w:color w:val="000000"/>
          <w:sz w:val="28"/>
          <w:szCs w:val="28"/>
        </w:rPr>
        <w:t>Нижнесанибанского</w:t>
      </w:r>
      <w:proofErr w:type="spellEnd"/>
      <w:r w:rsidRPr="007F6708">
        <w:rPr>
          <w:color w:val="000000"/>
          <w:sz w:val="28"/>
          <w:szCs w:val="28"/>
        </w:rPr>
        <w:t xml:space="preserve"> сельского поселения </w:t>
      </w:r>
      <w:r w:rsidRPr="007F6708">
        <w:rPr>
          <w:b/>
          <w:color w:val="000000"/>
          <w:sz w:val="28"/>
          <w:szCs w:val="28"/>
        </w:rPr>
        <w:t>постановляет:</w:t>
      </w:r>
    </w:p>
    <w:p w:rsidR="007F6708" w:rsidRPr="007F6708" w:rsidRDefault="007F6708" w:rsidP="007F670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F6708" w:rsidRPr="007F6708" w:rsidRDefault="007F6708" w:rsidP="007F670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6708">
        <w:rPr>
          <w:color w:val="000000"/>
          <w:sz w:val="28"/>
          <w:szCs w:val="28"/>
        </w:rPr>
        <w:t xml:space="preserve">      1. Внести в</w:t>
      </w:r>
      <w:r>
        <w:rPr>
          <w:color w:val="000000"/>
          <w:sz w:val="28"/>
          <w:szCs w:val="28"/>
        </w:rPr>
        <w:t xml:space="preserve">  постановление администрации </w:t>
      </w:r>
      <w:proofErr w:type="spellStart"/>
      <w:r>
        <w:rPr>
          <w:color w:val="000000"/>
          <w:sz w:val="28"/>
          <w:szCs w:val="28"/>
        </w:rPr>
        <w:t>Нижнесанибанского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о</w:t>
      </w:r>
      <w:r w:rsidR="00FD7ECF">
        <w:rPr>
          <w:color w:val="000000"/>
          <w:sz w:val="28"/>
          <w:szCs w:val="28"/>
        </w:rPr>
        <w:t xml:space="preserve"> 11</w:t>
      </w:r>
      <w:r w:rsidRPr="007F6708">
        <w:rPr>
          <w:color w:val="000000"/>
          <w:sz w:val="28"/>
          <w:szCs w:val="28"/>
        </w:rPr>
        <w:t xml:space="preserve">.06.2019 года № </w:t>
      </w:r>
      <w:r w:rsidR="00FD7ECF">
        <w:rPr>
          <w:color w:val="000000"/>
          <w:sz w:val="28"/>
          <w:szCs w:val="28"/>
        </w:rPr>
        <w:t>02</w:t>
      </w:r>
      <w:r w:rsidRPr="007F6708">
        <w:rPr>
          <w:rStyle w:val="a5"/>
          <w:color w:val="000000"/>
          <w:sz w:val="28"/>
          <w:szCs w:val="28"/>
        </w:rPr>
        <w:t xml:space="preserve">  «Об утверждении  Порядка применения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7F6708">
        <w:rPr>
          <w:b/>
          <w:sz w:val="28"/>
          <w:szCs w:val="28"/>
        </w:rPr>
        <w:t xml:space="preserve"> </w:t>
      </w:r>
      <w:r w:rsidRPr="007F6708">
        <w:rPr>
          <w:sz w:val="28"/>
          <w:szCs w:val="28"/>
        </w:rPr>
        <w:t>к муниципальным  служащим  Администрац</w:t>
      </w:r>
      <w:r>
        <w:rPr>
          <w:sz w:val="28"/>
          <w:szCs w:val="28"/>
        </w:rPr>
        <w:t xml:space="preserve">ии </w:t>
      </w:r>
      <w:proofErr w:type="spellStart"/>
      <w:r>
        <w:rPr>
          <w:sz w:val="28"/>
          <w:szCs w:val="28"/>
        </w:rPr>
        <w:t>Нижнесанибанского</w:t>
      </w:r>
      <w:proofErr w:type="spellEnd"/>
      <w:r>
        <w:rPr>
          <w:sz w:val="28"/>
          <w:szCs w:val="28"/>
        </w:rPr>
        <w:t xml:space="preserve"> </w:t>
      </w:r>
      <w:r w:rsidRPr="007F6708">
        <w:rPr>
          <w:sz w:val="28"/>
          <w:szCs w:val="28"/>
        </w:rPr>
        <w:t>сельского поселения</w:t>
      </w:r>
      <w:r w:rsidRPr="007F6708">
        <w:rPr>
          <w:rStyle w:val="a5"/>
          <w:color w:val="000000"/>
          <w:sz w:val="28"/>
          <w:szCs w:val="28"/>
        </w:rPr>
        <w:t>» </w:t>
      </w:r>
      <w:r w:rsidRPr="007F6708">
        <w:rPr>
          <w:color w:val="000000"/>
          <w:sz w:val="28"/>
          <w:szCs w:val="28"/>
        </w:rPr>
        <w:t>   следующие изменения:  </w:t>
      </w:r>
    </w:p>
    <w:p w:rsidR="007F6708" w:rsidRPr="00F4413C" w:rsidRDefault="007F6708" w:rsidP="007F6708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13C">
        <w:rPr>
          <w:rFonts w:ascii="Times New Roman" w:hAnsi="Times New Roman" w:cs="Times New Roman"/>
          <w:color w:val="000000"/>
          <w:sz w:val="28"/>
          <w:szCs w:val="28"/>
        </w:rPr>
        <w:t>2.Пункт 15 изложить в новой редакции:</w:t>
      </w:r>
    </w:p>
    <w:p w:rsidR="007F6708" w:rsidRPr="00F4413C" w:rsidRDefault="007F6708" w:rsidP="007F6708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4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«Взыскания, предусмотренные статьями  14.1, 15 или 27.1   Федерального закона</w:t>
      </w:r>
      <w:r w:rsidRPr="00F4413C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</w:t>
      </w:r>
      <w:r w:rsidRPr="00F4413C">
        <w:rPr>
          <w:rFonts w:ascii="Times New Roman" w:hAnsi="Times New Roman" w:cs="Times New Roman"/>
          <w:sz w:val="28"/>
          <w:szCs w:val="28"/>
        </w:rPr>
        <w:lastRenderedPageBreak/>
        <w:t>Федерации»,</w:t>
      </w:r>
      <w:r w:rsidRPr="00F44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F44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указанные сроки не включается время производства по уголовному делу».</w:t>
      </w:r>
    </w:p>
    <w:p w:rsidR="007F6708" w:rsidRPr="00F4413C" w:rsidRDefault="007F6708" w:rsidP="007F670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413C">
        <w:rPr>
          <w:rFonts w:ascii="Times New Roman" w:hAnsi="Times New Roman" w:cs="Times New Roman"/>
          <w:sz w:val="28"/>
          <w:szCs w:val="28"/>
        </w:rPr>
        <w:t xml:space="preserve">       3.Настоящее  постановление  вступает в силу со дня его официального опубликования на официальном с</w:t>
      </w:r>
      <w:r w:rsidR="00F4413C">
        <w:rPr>
          <w:rFonts w:ascii="Times New Roman" w:hAnsi="Times New Roman" w:cs="Times New Roman"/>
          <w:sz w:val="28"/>
          <w:szCs w:val="28"/>
        </w:rPr>
        <w:t xml:space="preserve">айте  администрации  </w:t>
      </w:r>
      <w:proofErr w:type="spellStart"/>
      <w:r w:rsidR="00F4413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F4413C">
        <w:rPr>
          <w:rFonts w:ascii="Times New Roman" w:hAnsi="Times New Roman" w:cs="Times New Roman"/>
          <w:sz w:val="28"/>
          <w:szCs w:val="28"/>
        </w:rPr>
        <w:t xml:space="preserve"> </w:t>
      </w:r>
      <w:r w:rsidRPr="00F4413C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F441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4413C" w:rsidRPr="00F441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413C">
        <w:rPr>
          <w:rFonts w:ascii="Times New Roman" w:hAnsi="Times New Roman" w:cs="Times New Roman"/>
          <w:sz w:val="28"/>
          <w:szCs w:val="28"/>
          <w:lang w:val="en-US"/>
        </w:rPr>
        <w:t>ams</w:t>
      </w:r>
      <w:proofErr w:type="spellEnd"/>
      <w:r w:rsidR="00F4413C" w:rsidRPr="00F4413C">
        <w:rPr>
          <w:rFonts w:ascii="Times New Roman" w:hAnsi="Times New Roman" w:cs="Times New Roman"/>
          <w:sz w:val="28"/>
          <w:szCs w:val="28"/>
        </w:rPr>
        <w:t>-</w:t>
      </w:r>
      <w:r w:rsidR="00F4413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4413C" w:rsidRPr="00F441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4413C">
        <w:rPr>
          <w:rFonts w:ascii="Times New Roman" w:hAnsi="Times New Roman" w:cs="Times New Roman"/>
          <w:sz w:val="28"/>
          <w:szCs w:val="28"/>
          <w:lang w:val="en-US"/>
        </w:rPr>
        <w:t>saniba</w:t>
      </w:r>
      <w:proofErr w:type="spellEnd"/>
      <w:r w:rsidR="00F4413C" w:rsidRPr="00F441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41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F6708" w:rsidRPr="007F6708" w:rsidRDefault="007F6708" w:rsidP="007F6708">
      <w:pPr>
        <w:rPr>
          <w:b/>
          <w:sz w:val="28"/>
          <w:szCs w:val="28"/>
        </w:rPr>
      </w:pPr>
    </w:p>
    <w:p w:rsidR="007F6708" w:rsidRPr="007F6708" w:rsidRDefault="007F6708" w:rsidP="007F6708">
      <w:pPr>
        <w:shd w:val="clear" w:color="auto" w:fill="FFFFFF"/>
        <w:rPr>
          <w:color w:val="333333"/>
          <w:sz w:val="28"/>
          <w:szCs w:val="28"/>
        </w:rPr>
      </w:pPr>
    </w:p>
    <w:p w:rsidR="007F6708" w:rsidRPr="00F4413C" w:rsidRDefault="00F4413C" w:rsidP="007F6708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 w:rsidRPr="00F4413C">
        <w:rPr>
          <w:sz w:val="28"/>
          <w:szCs w:val="28"/>
        </w:rPr>
        <w:t>Нижнесанибанского</w:t>
      </w:r>
      <w:proofErr w:type="spellEnd"/>
    </w:p>
    <w:p w:rsidR="007F6708" w:rsidRDefault="007F6708" w:rsidP="00F4413C">
      <w:pPr>
        <w:pStyle w:val="Iauiue"/>
        <w:tabs>
          <w:tab w:val="right" w:pos="9355"/>
        </w:tabs>
        <w:jc w:val="both"/>
        <w:rPr>
          <w:sz w:val="28"/>
          <w:szCs w:val="28"/>
        </w:rPr>
      </w:pPr>
      <w:r w:rsidRPr="007F6708">
        <w:rPr>
          <w:sz w:val="28"/>
          <w:szCs w:val="28"/>
        </w:rPr>
        <w:t xml:space="preserve">сельского   поселения                 </w:t>
      </w:r>
      <w:r w:rsidR="00F4413C">
        <w:rPr>
          <w:sz w:val="28"/>
          <w:szCs w:val="28"/>
        </w:rPr>
        <w:t xml:space="preserve"> </w:t>
      </w:r>
      <w:r w:rsidRPr="007F6708">
        <w:rPr>
          <w:sz w:val="28"/>
          <w:szCs w:val="28"/>
        </w:rPr>
        <w:t xml:space="preserve">                    </w:t>
      </w:r>
      <w:r w:rsidR="00F4413C">
        <w:rPr>
          <w:sz w:val="28"/>
          <w:szCs w:val="28"/>
        </w:rPr>
        <w:t xml:space="preserve">                            </w:t>
      </w:r>
      <w:proofErr w:type="spellStart"/>
      <w:r w:rsidR="00F4413C">
        <w:rPr>
          <w:sz w:val="28"/>
          <w:szCs w:val="28"/>
        </w:rPr>
        <w:t>Ф.М</w:t>
      </w:r>
      <w:r w:rsidRPr="007F6708">
        <w:rPr>
          <w:sz w:val="28"/>
          <w:szCs w:val="28"/>
        </w:rPr>
        <w:t>.</w:t>
      </w:r>
      <w:r w:rsidR="00F4413C">
        <w:rPr>
          <w:sz w:val="28"/>
          <w:szCs w:val="28"/>
        </w:rPr>
        <w:t>Хинчагов</w:t>
      </w:r>
      <w:proofErr w:type="spellEnd"/>
    </w:p>
    <w:p w:rsidR="007F6708" w:rsidRDefault="007F6708" w:rsidP="007F6708">
      <w:pPr>
        <w:jc w:val="both"/>
        <w:rPr>
          <w:sz w:val="28"/>
          <w:szCs w:val="28"/>
        </w:rPr>
      </w:pPr>
    </w:p>
    <w:p w:rsidR="007F6708" w:rsidRDefault="007F6708" w:rsidP="007F6708">
      <w:pPr>
        <w:jc w:val="both"/>
        <w:rPr>
          <w:sz w:val="28"/>
          <w:szCs w:val="28"/>
        </w:rPr>
      </w:pPr>
    </w:p>
    <w:p w:rsidR="007F6708" w:rsidRDefault="007F6708" w:rsidP="007F6708">
      <w:pPr>
        <w:jc w:val="both"/>
        <w:rPr>
          <w:sz w:val="28"/>
          <w:szCs w:val="28"/>
        </w:rPr>
      </w:pPr>
    </w:p>
    <w:p w:rsidR="007F6708" w:rsidRDefault="007F6708" w:rsidP="007F6708">
      <w:pPr>
        <w:jc w:val="both"/>
        <w:rPr>
          <w:sz w:val="28"/>
          <w:szCs w:val="28"/>
        </w:rPr>
      </w:pPr>
    </w:p>
    <w:p w:rsidR="007F6708" w:rsidRDefault="007F6708" w:rsidP="007F6708">
      <w:pPr>
        <w:jc w:val="both"/>
        <w:rPr>
          <w:sz w:val="28"/>
          <w:szCs w:val="28"/>
        </w:rPr>
      </w:pPr>
    </w:p>
    <w:p w:rsidR="007F6708" w:rsidRDefault="007F6708" w:rsidP="007F6708">
      <w:pPr>
        <w:jc w:val="both"/>
        <w:rPr>
          <w:sz w:val="28"/>
          <w:szCs w:val="28"/>
        </w:rPr>
      </w:pPr>
    </w:p>
    <w:p w:rsidR="007F6708" w:rsidRDefault="007F6708" w:rsidP="007F6708">
      <w:pPr>
        <w:jc w:val="both"/>
        <w:rPr>
          <w:sz w:val="28"/>
          <w:szCs w:val="28"/>
        </w:rPr>
      </w:pPr>
    </w:p>
    <w:p w:rsidR="007F6708" w:rsidRDefault="007F6708" w:rsidP="007F6708">
      <w:pPr>
        <w:jc w:val="both"/>
        <w:rPr>
          <w:sz w:val="28"/>
          <w:szCs w:val="28"/>
        </w:rPr>
      </w:pPr>
    </w:p>
    <w:p w:rsidR="007F6708" w:rsidRDefault="007F6708" w:rsidP="007F6708">
      <w:pPr>
        <w:jc w:val="both"/>
        <w:rPr>
          <w:sz w:val="28"/>
          <w:szCs w:val="28"/>
        </w:rPr>
      </w:pPr>
    </w:p>
    <w:p w:rsidR="007F6708" w:rsidRDefault="007F6708" w:rsidP="007F6708">
      <w:pPr>
        <w:jc w:val="both"/>
        <w:rPr>
          <w:sz w:val="28"/>
          <w:szCs w:val="28"/>
        </w:rPr>
      </w:pPr>
    </w:p>
    <w:p w:rsidR="007F6708" w:rsidRDefault="007F6708" w:rsidP="007F6708">
      <w:pPr>
        <w:jc w:val="both"/>
        <w:rPr>
          <w:sz w:val="28"/>
          <w:szCs w:val="28"/>
        </w:rPr>
      </w:pPr>
    </w:p>
    <w:p w:rsidR="007F6708" w:rsidRDefault="007F6708" w:rsidP="007F6708">
      <w:pPr>
        <w:jc w:val="both"/>
        <w:rPr>
          <w:sz w:val="28"/>
          <w:szCs w:val="28"/>
        </w:rPr>
      </w:pPr>
    </w:p>
    <w:p w:rsidR="007F6708" w:rsidRDefault="007F6708" w:rsidP="007F6708">
      <w:pPr>
        <w:jc w:val="both"/>
        <w:rPr>
          <w:sz w:val="28"/>
          <w:szCs w:val="28"/>
        </w:rPr>
      </w:pPr>
    </w:p>
    <w:p w:rsidR="007F6708" w:rsidRPr="00145D36" w:rsidRDefault="00F4413C" w:rsidP="00145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7F6708" w:rsidRPr="00145D36" w:rsidSect="004B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2C3"/>
    <w:rsid w:val="00145D36"/>
    <w:rsid w:val="004B36A3"/>
    <w:rsid w:val="004F6214"/>
    <w:rsid w:val="007F6708"/>
    <w:rsid w:val="00C0174D"/>
    <w:rsid w:val="00CE42C3"/>
    <w:rsid w:val="00CF0E29"/>
    <w:rsid w:val="00E63AB6"/>
    <w:rsid w:val="00F4413C"/>
    <w:rsid w:val="00FD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A3"/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unhideWhenUsed/>
    <w:rsid w:val="007F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6708"/>
    <w:rPr>
      <w:b/>
      <w:bCs/>
    </w:rPr>
  </w:style>
  <w:style w:type="paragraph" w:customStyle="1" w:styleId="Iauiue">
    <w:name w:val="Iau?iue"/>
    <w:rsid w:val="007F6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F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2020-01-30T11:39:00Z</cp:lastPrinted>
  <dcterms:created xsi:type="dcterms:W3CDTF">2020-01-30T11:44:00Z</dcterms:created>
  <dcterms:modified xsi:type="dcterms:W3CDTF">2020-01-30T11:44:00Z</dcterms:modified>
</cp:coreProperties>
</file>