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9B" w:rsidRDefault="009B169B" w:rsidP="009B169B">
      <w:pPr>
        <w:tabs>
          <w:tab w:val="left" w:pos="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E40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6E40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ПРИГОРОДНОГО МУНИЦИПАЛЬНОГО РАЙОНА</w:t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122" w:rsidRPr="006E4009" w:rsidRDefault="000C6122" w:rsidP="000C6122">
      <w:pPr>
        <w:tabs>
          <w:tab w:val="left" w:pos="3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6122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года № 3</w:t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122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Саниба</w:t>
      </w:r>
      <w:proofErr w:type="spellEnd"/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122" w:rsidRDefault="000C6122" w:rsidP="000C6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7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0C6122" w:rsidRDefault="000C6122" w:rsidP="000C6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7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97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C6122" w:rsidRDefault="000C6122" w:rsidP="000C6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79">
        <w:rPr>
          <w:rFonts w:ascii="Times New Roman" w:hAnsi="Times New Roman" w:cs="Times New Roman"/>
          <w:sz w:val="28"/>
          <w:szCs w:val="28"/>
        </w:rPr>
        <w:t>поселения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9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4979">
        <w:rPr>
          <w:rFonts w:ascii="Times New Roman" w:hAnsi="Times New Roman" w:cs="Times New Roman"/>
          <w:sz w:val="28"/>
          <w:szCs w:val="28"/>
        </w:rPr>
        <w:t>2.2019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497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0C6122" w:rsidRDefault="000C6122" w:rsidP="000C6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79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Нижнесанибанском</w:t>
      </w:r>
      <w:proofErr w:type="spellEnd"/>
    </w:p>
    <w:p w:rsidR="000C6122" w:rsidRPr="00F74979" w:rsidRDefault="000C6122" w:rsidP="000C6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79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F74979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74979">
        <w:rPr>
          <w:rFonts w:ascii="Times New Roman" w:hAnsi="Times New Roman" w:cs="Times New Roman"/>
          <w:sz w:val="28"/>
          <w:szCs w:val="28"/>
        </w:rPr>
        <w:t>»</w:t>
      </w:r>
    </w:p>
    <w:p w:rsidR="000C6122" w:rsidRPr="00F74979" w:rsidRDefault="000C6122" w:rsidP="000C61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22" w:rsidRPr="006E4009" w:rsidRDefault="000C6122" w:rsidP="000C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05.02.2019 №23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 </w:t>
      </w:r>
      <w:r w:rsidRPr="006E4009">
        <w:rPr>
          <w:rFonts w:ascii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hAnsi="Times New Roman" w:cs="Times New Roman"/>
          <w:sz w:val="28"/>
          <w:szCs w:val="28"/>
        </w:rPr>
        <w:t>о ст.ст. 242.26,242.47 Бюджетного кодекса Российской Федерации</w:t>
      </w:r>
      <w:r w:rsidRPr="006E4009">
        <w:rPr>
          <w:rFonts w:ascii="Times New Roman" w:hAnsi="Times New Roman" w:cs="Times New Roman"/>
          <w:sz w:val="28"/>
          <w:szCs w:val="28"/>
        </w:rPr>
        <w:t xml:space="preserve">, Собрание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Pr="006E40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E400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E400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6E400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E400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0C6122" w:rsidRPr="006E4009" w:rsidRDefault="000C6122" w:rsidP="000C6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122" w:rsidRDefault="000C6122" w:rsidP="000C6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05.02.2019 №23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6E400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C6122" w:rsidRDefault="000C6122" w:rsidP="000C6122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proofErr w:type="spellStart"/>
      <w:r>
        <w:rPr>
          <w:sz w:val="28"/>
          <w:szCs w:val="28"/>
        </w:rPr>
        <w:t>Положениео</w:t>
      </w:r>
      <w:proofErr w:type="spellEnd"/>
      <w:r>
        <w:rPr>
          <w:sz w:val="28"/>
          <w:szCs w:val="28"/>
        </w:rPr>
        <w:t xml:space="preserve"> бюджетном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Нижнесанибанском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5A2D6C">
        <w:rPr>
          <w:b/>
          <w:sz w:val="28"/>
          <w:szCs w:val="28"/>
        </w:rPr>
        <w:t xml:space="preserve">разделом </w:t>
      </w:r>
      <w:r>
        <w:rPr>
          <w:b/>
          <w:sz w:val="28"/>
          <w:szCs w:val="28"/>
          <w:lang w:val="en-US"/>
        </w:rPr>
        <w:t>VI</w:t>
      </w:r>
      <w:r w:rsidRPr="005A2D6C">
        <w:rPr>
          <w:b/>
          <w:color w:val="000000"/>
          <w:sz w:val="28"/>
          <w:szCs w:val="28"/>
        </w:rPr>
        <w:t xml:space="preserve"> «Основы казначейского сопровождения».</w:t>
      </w:r>
    </w:p>
    <w:p w:rsidR="000C6122" w:rsidRPr="00E507AE" w:rsidRDefault="000C6122" w:rsidP="000C6122">
      <w:pPr>
        <w:pStyle w:val="a5"/>
        <w:jc w:val="both"/>
        <w:rPr>
          <w:color w:val="000000"/>
          <w:sz w:val="28"/>
          <w:szCs w:val="28"/>
        </w:rPr>
      </w:pPr>
      <w:r w:rsidRPr="005A2D6C">
        <w:rPr>
          <w:b/>
          <w:color w:val="000000"/>
          <w:sz w:val="28"/>
          <w:szCs w:val="28"/>
        </w:rPr>
        <w:lastRenderedPageBreak/>
        <w:t>Статья 43</w:t>
      </w:r>
      <w:r>
        <w:rPr>
          <w:color w:val="000000"/>
          <w:sz w:val="28"/>
          <w:szCs w:val="28"/>
        </w:rPr>
        <w:t>.</w:t>
      </w:r>
      <w:r w:rsidRPr="00E507AE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>Нижнесанибанского</w:t>
      </w:r>
      <w:r w:rsidRPr="00E507AE">
        <w:rPr>
          <w:sz w:val="28"/>
          <w:szCs w:val="28"/>
        </w:rPr>
        <w:t xml:space="preserve">  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 xml:space="preserve"> в случаях, установленных решениями Собрания представителей </w:t>
      </w:r>
      <w:proofErr w:type="spellStart"/>
      <w:r>
        <w:rPr>
          <w:sz w:val="28"/>
          <w:szCs w:val="28"/>
        </w:rPr>
        <w:t>Нижнесанибанского</w:t>
      </w:r>
      <w:proofErr w:type="spellEnd"/>
      <w:r w:rsidRPr="00E507AE">
        <w:rPr>
          <w:color w:val="000000"/>
          <w:sz w:val="28"/>
          <w:szCs w:val="28"/>
        </w:rPr>
        <w:t xml:space="preserve"> сельского поселения Пригородного  муниципального района,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сельского поселения в соответствии с общими требованиями, установленными Правительством Российской Федерации, </w:t>
      </w:r>
      <w:proofErr w:type="gramStart"/>
      <w:r w:rsidRPr="00E507AE">
        <w:rPr>
          <w:color w:val="000000"/>
          <w:sz w:val="28"/>
          <w:szCs w:val="28"/>
        </w:rPr>
        <w:t>содержащими</w:t>
      </w:r>
      <w:proofErr w:type="gramEnd"/>
      <w:r w:rsidRPr="00E507AE">
        <w:rPr>
          <w:color w:val="000000"/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 w:rsidRPr="00E507AE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Нижнесанибанского</w:t>
      </w:r>
      <w:proofErr w:type="spellEnd"/>
      <w:r w:rsidRPr="00E507AE">
        <w:rPr>
          <w:sz w:val="28"/>
          <w:szCs w:val="28"/>
        </w:rPr>
        <w:t xml:space="preserve"> 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>.</w:t>
      </w:r>
    </w:p>
    <w:p w:rsidR="000C6122" w:rsidRPr="00E507AE" w:rsidRDefault="000C6122" w:rsidP="000C6122">
      <w:pPr>
        <w:pStyle w:val="a5"/>
        <w:jc w:val="both"/>
        <w:rPr>
          <w:color w:val="000000"/>
          <w:sz w:val="28"/>
          <w:szCs w:val="28"/>
        </w:rPr>
      </w:pPr>
      <w:r w:rsidRPr="005A2D6C">
        <w:rPr>
          <w:b/>
          <w:color w:val="000000"/>
          <w:sz w:val="28"/>
          <w:szCs w:val="28"/>
        </w:rPr>
        <w:t>Статья 4</w:t>
      </w:r>
      <w:r>
        <w:rPr>
          <w:b/>
          <w:color w:val="000000"/>
          <w:sz w:val="28"/>
          <w:szCs w:val="28"/>
        </w:rPr>
        <w:t>4.</w:t>
      </w:r>
      <w:r w:rsidRPr="00E507AE">
        <w:rPr>
          <w:bCs/>
          <w:sz w:val="28"/>
          <w:szCs w:val="28"/>
        </w:rPr>
        <w:t>Администрация</w:t>
      </w:r>
      <w:r>
        <w:rPr>
          <w:sz w:val="28"/>
          <w:szCs w:val="28"/>
        </w:rPr>
        <w:t>Нижнесанибанского</w:t>
      </w:r>
      <w:r w:rsidRPr="00E507AE">
        <w:rPr>
          <w:sz w:val="28"/>
          <w:szCs w:val="28"/>
        </w:rPr>
        <w:t xml:space="preserve"> 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 xml:space="preserve"> в случаях и порядке, </w:t>
      </w:r>
      <w:proofErr w:type="spellStart"/>
      <w:r w:rsidRPr="00E507AE">
        <w:rPr>
          <w:color w:val="000000"/>
          <w:sz w:val="28"/>
          <w:szCs w:val="28"/>
        </w:rPr>
        <w:t>установленныхПравительством</w:t>
      </w:r>
      <w:proofErr w:type="spellEnd"/>
      <w:r w:rsidRPr="00E507AE">
        <w:rPr>
          <w:color w:val="000000"/>
          <w:sz w:val="28"/>
          <w:szCs w:val="28"/>
        </w:rPr>
        <w:t xml:space="preserve">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:rsidR="000C6122" w:rsidRPr="005A2D6C" w:rsidRDefault="000C6122" w:rsidP="000C6122">
      <w:pPr>
        <w:pStyle w:val="a5"/>
        <w:jc w:val="both"/>
        <w:rPr>
          <w:color w:val="000000"/>
          <w:sz w:val="28"/>
          <w:szCs w:val="28"/>
        </w:rPr>
      </w:pPr>
      <w:r w:rsidRPr="005A2D6C">
        <w:rPr>
          <w:b/>
          <w:color w:val="000000"/>
          <w:sz w:val="28"/>
          <w:szCs w:val="28"/>
        </w:rPr>
        <w:t>Статья 4</w:t>
      </w:r>
      <w:r>
        <w:rPr>
          <w:b/>
          <w:color w:val="000000"/>
          <w:sz w:val="28"/>
          <w:szCs w:val="28"/>
        </w:rPr>
        <w:t xml:space="preserve">5. </w:t>
      </w:r>
      <w:r w:rsidRPr="00E507AE">
        <w:rPr>
          <w:color w:val="000000"/>
          <w:sz w:val="28"/>
          <w:szCs w:val="28"/>
        </w:rPr>
        <w:t>Основы казначейского сопровождения устанавливаются главой 24.4 Бюджетного кодекса Российской Федерации.</w:t>
      </w:r>
    </w:p>
    <w:p w:rsidR="000C6122" w:rsidRDefault="000C6122" w:rsidP="000C6122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40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6E4009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– газета «Глашатай», а также разместить на официальном сайте </w:t>
      </w:r>
      <w:proofErr w:type="spellStart"/>
      <w:r w:rsidRPr="00F74979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Pr="006E400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614E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4EA0">
        <w:rPr>
          <w:rFonts w:ascii="Times New Roman" w:hAnsi="Times New Roman" w:cs="Times New Roman"/>
          <w:color w:val="202124"/>
          <w:sz w:val="28"/>
          <w:szCs w:val="28"/>
        </w:rPr>
        <w:t>ams-n-saniba.ru</w:t>
      </w:r>
      <w:proofErr w:type="spellEnd"/>
      <w:r w:rsidRPr="00614EA0">
        <w:rPr>
          <w:rFonts w:ascii="Times New Roman" w:hAnsi="Times New Roman" w:cs="Times New Roman"/>
          <w:sz w:val="28"/>
          <w:szCs w:val="28"/>
        </w:rPr>
        <w:t>.).</w:t>
      </w:r>
    </w:p>
    <w:p w:rsidR="000C6122" w:rsidRPr="006E4009" w:rsidRDefault="000C6122" w:rsidP="000C6122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400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0C6122" w:rsidRPr="006E4009" w:rsidRDefault="000C6122" w:rsidP="000C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122" w:rsidRPr="006E4009" w:rsidRDefault="000C6122" w:rsidP="000C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6122" w:rsidRPr="006E4009" w:rsidRDefault="000C6122" w:rsidP="000C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122" w:rsidRPr="0026664E" w:rsidRDefault="000C6122" w:rsidP="000C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6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6664E">
        <w:rPr>
          <w:rFonts w:ascii="Times New Roman" w:hAnsi="Times New Roman" w:cs="Times New Roman"/>
          <w:color w:val="202124"/>
          <w:sz w:val="28"/>
          <w:szCs w:val="28"/>
        </w:rPr>
        <w:t>Нижнесанибанского</w:t>
      </w:r>
      <w:proofErr w:type="spellEnd"/>
    </w:p>
    <w:p w:rsidR="000C6122" w:rsidRPr="00F74979" w:rsidRDefault="000C6122" w:rsidP="000C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6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6664E">
        <w:rPr>
          <w:rFonts w:ascii="Times New Roman" w:hAnsi="Times New Roman" w:cs="Times New Roman"/>
          <w:sz w:val="28"/>
          <w:szCs w:val="28"/>
        </w:rPr>
        <w:tab/>
      </w:r>
      <w:r w:rsidRPr="0026664E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Ф.М.Хинчагов</w:t>
      </w:r>
      <w:proofErr w:type="spellEnd"/>
    </w:p>
    <w:p w:rsidR="000C6122" w:rsidRDefault="000C6122" w:rsidP="000C6122"/>
    <w:p w:rsidR="009B169B" w:rsidRPr="00106B5C" w:rsidRDefault="009B169B" w:rsidP="000C6122">
      <w:pPr>
        <w:tabs>
          <w:tab w:val="left" w:pos="420"/>
        </w:tabs>
        <w:jc w:val="center"/>
        <w:rPr>
          <w:b/>
          <w:sz w:val="28"/>
          <w:szCs w:val="28"/>
        </w:rPr>
      </w:pPr>
    </w:p>
    <w:sectPr w:rsidR="009B169B" w:rsidRPr="00106B5C" w:rsidSect="00D1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33"/>
    <w:multiLevelType w:val="hybridMultilevel"/>
    <w:tmpl w:val="9F92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1BE"/>
    <w:multiLevelType w:val="hybridMultilevel"/>
    <w:tmpl w:val="D88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2A1D"/>
    <w:multiLevelType w:val="multilevel"/>
    <w:tmpl w:val="01F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66E8"/>
    <w:multiLevelType w:val="hybridMultilevel"/>
    <w:tmpl w:val="98F20296"/>
    <w:lvl w:ilvl="0" w:tplc="836429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B794B"/>
    <w:multiLevelType w:val="multilevel"/>
    <w:tmpl w:val="08DA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E4B"/>
    <w:rsid w:val="00023AEF"/>
    <w:rsid w:val="00053619"/>
    <w:rsid w:val="0008664F"/>
    <w:rsid w:val="0009371B"/>
    <w:rsid w:val="000A4F99"/>
    <w:rsid w:val="000C3ECD"/>
    <w:rsid w:val="000C6122"/>
    <w:rsid w:val="000D58FC"/>
    <w:rsid w:val="000F5EF9"/>
    <w:rsid w:val="00106B5C"/>
    <w:rsid w:val="00173562"/>
    <w:rsid w:val="00173AD4"/>
    <w:rsid w:val="00190E52"/>
    <w:rsid w:val="001C2061"/>
    <w:rsid w:val="001D6194"/>
    <w:rsid w:val="001F7ED6"/>
    <w:rsid w:val="0020331A"/>
    <w:rsid w:val="002741B3"/>
    <w:rsid w:val="00287AD1"/>
    <w:rsid w:val="002A6399"/>
    <w:rsid w:val="002C7025"/>
    <w:rsid w:val="002D718B"/>
    <w:rsid w:val="002F00DA"/>
    <w:rsid w:val="00307577"/>
    <w:rsid w:val="0037773A"/>
    <w:rsid w:val="003C5C03"/>
    <w:rsid w:val="003D0245"/>
    <w:rsid w:val="003E357F"/>
    <w:rsid w:val="003F14C2"/>
    <w:rsid w:val="003F5559"/>
    <w:rsid w:val="004161AF"/>
    <w:rsid w:val="004204F0"/>
    <w:rsid w:val="00456FAE"/>
    <w:rsid w:val="00462605"/>
    <w:rsid w:val="00481E1E"/>
    <w:rsid w:val="004E0030"/>
    <w:rsid w:val="004E6CF0"/>
    <w:rsid w:val="004F0D52"/>
    <w:rsid w:val="005560B8"/>
    <w:rsid w:val="005A77F0"/>
    <w:rsid w:val="005C3DFA"/>
    <w:rsid w:val="005D780E"/>
    <w:rsid w:val="0063167B"/>
    <w:rsid w:val="006B5E4B"/>
    <w:rsid w:val="006C333F"/>
    <w:rsid w:val="006D6323"/>
    <w:rsid w:val="006E4B52"/>
    <w:rsid w:val="006F325A"/>
    <w:rsid w:val="00767BD8"/>
    <w:rsid w:val="007A6FE7"/>
    <w:rsid w:val="007B0DF7"/>
    <w:rsid w:val="00826EDB"/>
    <w:rsid w:val="00855A48"/>
    <w:rsid w:val="008B0948"/>
    <w:rsid w:val="008B6FD3"/>
    <w:rsid w:val="008E1ECE"/>
    <w:rsid w:val="008F68F7"/>
    <w:rsid w:val="00976373"/>
    <w:rsid w:val="00990FBE"/>
    <w:rsid w:val="009B169B"/>
    <w:rsid w:val="00A23162"/>
    <w:rsid w:val="00A63281"/>
    <w:rsid w:val="00AA0D38"/>
    <w:rsid w:val="00AA428C"/>
    <w:rsid w:val="00AE657D"/>
    <w:rsid w:val="00B47C08"/>
    <w:rsid w:val="00B93F98"/>
    <w:rsid w:val="00BC2D44"/>
    <w:rsid w:val="00BC5D83"/>
    <w:rsid w:val="00C6066E"/>
    <w:rsid w:val="00C91D14"/>
    <w:rsid w:val="00CB3902"/>
    <w:rsid w:val="00CC4EB8"/>
    <w:rsid w:val="00CE229E"/>
    <w:rsid w:val="00D15208"/>
    <w:rsid w:val="00D30844"/>
    <w:rsid w:val="00D43CDA"/>
    <w:rsid w:val="00D44D21"/>
    <w:rsid w:val="00DA26EB"/>
    <w:rsid w:val="00DF14EA"/>
    <w:rsid w:val="00E0309D"/>
    <w:rsid w:val="00E42742"/>
    <w:rsid w:val="00E46CA1"/>
    <w:rsid w:val="00E76111"/>
    <w:rsid w:val="00E80419"/>
    <w:rsid w:val="00EA00F8"/>
    <w:rsid w:val="00EB65A3"/>
    <w:rsid w:val="00F04734"/>
    <w:rsid w:val="00F05517"/>
    <w:rsid w:val="00F06391"/>
    <w:rsid w:val="00F3211B"/>
    <w:rsid w:val="00F43FAA"/>
    <w:rsid w:val="00FB7558"/>
    <w:rsid w:val="00FD419C"/>
    <w:rsid w:val="00FD651F"/>
    <w:rsid w:val="00FF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08"/>
  </w:style>
  <w:style w:type="paragraph" w:styleId="2">
    <w:name w:val="heading 2"/>
    <w:basedOn w:val="a"/>
    <w:next w:val="a"/>
    <w:link w:val="20"/>
    <w:qFormat/>
    <w:rsid w:val="009B16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5E4B"/>
    <w:pPr>
      <w:spacing w:after="0" w:line="240" w:lineRule="auto"/>
    </w:pPr>
  </w:style>
  <w:style w:type="paragraph" w:styleId="21">
    <w:name w:val="Body Text Indent 2"/>
    <w:basedOn w:val="a"/>
    <w:link w:val="22"/>
    <w:rsid w:val="00D43CD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D43CDA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43C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3C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B16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2023-05-30T07:32:00Z</cp:lastPrinted>
  <dcterms:created xsi:type="dcterms:W3CDTF">2023-05-30T08:09:00Z</dcterms:created>
  <dcterms:modified xsi:type="dcterms:W3CDTF">2024-06-06T08:44:00Z</dcterms:modified>
</cp:coreProperties>
</file>